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71" w:rsidRDefault="003C7571" w:rsidP="003C7571">
      <w:pPr>
        <w:jc w:val="right"/>
        <w:rPr>
          <w:sz w:val="28"/>
          <w:szCs w:val="28"/>
        </w:rPr>
      </w:pPr>
      <w:r>
        <w:rPr>
          <w:sz w:val="28"/>
          <w:szCs w:val="28"/>
        </w:rPr>
        <w:t>Name</w:t>
      </w:r>
      <w:proofErr w:type="gramStart"/>
      <w:r>
        <w:rPr>
          <w:sz w:val="28"/>
          <w:szCs w:val="28"/>
        </w:rPr>
        <w:t>:_</w:t>
      </w:r>
      <w:proofErr w:type="gramEnd"/>
      <w:r>
        <w:rPr>
          <w:sz w:val="28"/>
          <w:szCs w:val="28"/>
        </w:rPr>
        <w:t>_______________________ Date: _____________ Class:_____________</w:t>
      </w:r>
    </w:p>
    <w:p w:rsidR="003C7571" w:rsidRDefault="003C7571" w:rsidP="00E31D8A">
      <w:pPr>
        <w:jc w:val="center"/>
        <w:rPr>
          <w:sz w:val="28"/>
          <w:szCs w:val="28"/>
        </w:rPr>
      </w:pPr>
    </w:p>
    <w:p w:rsidR="00AE71A3" w:rsidRPr="003C7571" w:rsidRDefault="00E31D8A" w:rsidP="00E31D8A">
      <w:pPr>
        <w:jc w:val="center"/>
        <w:rPr>
          <w:b/>
          <w:sz w:val="28"/>
          <w:szCs w:val="28"/>
        </w:rPr>
      </w:pPr>
      <w:r w:rsidRPr="003C7571">
        <w:rPr>
          <w:b/>
          <w:i/>
          <w:sz w:val="28"/>
          <w:szCs w:val="28"/>
        </w:rPr>
        <w:t>Hamlet</w:t>
      </w:r>
      <w:r w:rsidRPr="003C7571">
        <w:rPr>
          <w:b/>
          <w:sz w:val="28"/>
          <w:szCs w:val="28"/>
        </w:rPr>
        <w:t xml:space="preserve"> Final Exam</w:t>
      </w:r>
    </w:p>
    <w:p w:rsidR="00E31D8A" w:rsidRDefault="00E31D8A" w:rsidP="00E31D8A">
      <w:pPr>
        <w:jc w:val="center"/>
        <w:rPr>
          <w:sz w:val="28"/>
          <w:szCs w:val="28"/>
        </w:rPr>
      </w:pPr>
    </w:p>
    <w:p w:rsidR="009F62AE" w:rsidRPr="00472B4E" w:rsidRDefault="009F62AE" w:rsidP="00E31D8A">
      <w:pPr>
        <w:rPr>
          <w:sz w:val="24"/>
          <w:szCs w:val="24"/>
        </w:rPr>
      </w:pPr>
      <w:r w:rsidRPr="00472B4E">
        <w:rPr>
          <w:b/>
          <w:sz w:val="24"/>
          <w:szCs w:val="24"/>
        </w:rPr>
        <w:t>Multiple Choice</w:t>
      </w:r>
      <w:r w:rsidRPr="00472B4E">
        <w:rPr>
          <w:sz w:val="24"/>
          <w:szCs w:val="24"/>
        </w:rPr>
        <w:t xml:space="preserve">- Circle the letter of the </w:t>
      </w:r>
      <w:r w:rsidRPr="00472B4E">
        <w:rPr>
          <w:b/>
          <w:sz w:val="24"/>
          <w:szCs w:val="24"/>
        </w:rPr>
        <w:t>best</w:t>
      </w:r>
      <w:r w:rsidRPr="00472B4E">
        <w:rPr>
          <w:sz w:val="24"/>
          <w:szCs w:val="24"/>
        </w:rPr>
        <w:t xml:space="preserve"> choice for each question.</w:t>
      </w:r>
    </w:p>
    <w:p w:rsidR="009F62AE" w:rsidRDefault="009F62AE" w:rsidP="00E31D8A">
      <w:pPr>
        <w:rPr>
          <w:sz w:val="24"/>
          <w:szCs w:val="24"/>
        </w:rPr>
      </w:pPr>
    </w:p>
    <w:p w:rsidR="0007217C" w:rsidRDefault="0007217C" w:rsidP="00E31D8A">
      <w:pPr>
        <w:rPr>
          <w:sz w:val="24"/>
          <w:szCs w:val="24"/>
        </w:rPr>
      </w:pPr>
      <w:r>
        <w:rPr>
          <w:sz w:val="24"/>
          <w:szCs w:val="24"/>
        </w:rPr>
        <w:t xml:space="preserve">The first </w:t>
      </w:r>
      <w:r w:rsidRPr="0007217C">
        <w:rPr>
          <w:b/>
          <w:sz w:val="24"/>
          <w:szCs w:val="24"/>
        </w:rPr>
        <w:t>three</w:t>
      </w:r>
      <w:r>
        <w:rPr>
          <w:sz w:val="24"/>
          <w:szCs w:val="24"/>
        </w:rPr>
        <w:t xml:space="preserve"> questions refer to this passage:</w:t>
      </w:r>
    </w:p>
    <w:p w:rsidR="0007217C" w:rsidRPr="00472B4E" w:rsidRDefault="0007217C" w:rsidP="00E31D8A">
      <w:pPr>
        <w:rPr>
          <w:sz w:val="24"/>
          <w:szCs w:val="24"/>
        </w:rPr>
      </w:pPr>
    </w:p>
    <w:p w:rsidR="009F62AE" w:rsidRPr="00472B4E" w:rsidRDefault="009F62AE" w:rsidP="00E31D8A">
      <w:pPr>
        <w:rPr>
          <w:sz w:val="24"/>
          <w:szCs w:val="24"/>
        </w:rPr>
      </w:pPr>
      <w:r w:rsidRPr="00472B4E">
        <w:rPr>
          <w:sz w:val="24"/>
          <w:szCs w:val="24"/>
        </w:rPr>
        <w:t xml:space="preserve">“My lord, ‘tis not the </w:t>
      </w:r>
      <w:r w:rsidRPr="00112752">
        <w:rPr>
          <w:b/>
          <w:sz w:val="24"/>
          <w:szCs w:val="24"/>
        </w:rPr>
        <w:t>sable suit</w:t>
      </w:r>
      <w:r w:rsidRPr="00472B4E">
        <w:rPr>
          <w:sz w:val="24"/>
          <w:szCs w:val="24"/>
        </w:rPr>
        <w:t xml:space="preserve"> I wear,</w:t>
      </w:r>
    </w:p>
    <w:p w:rsidR="009F62AE" w:rsidRPr="00472B4E" w:rsidRDefault="009F62AE" w:rsidP="00E31D8A">
      <w:pPr>
        <w:rPr>
          <w:sz w:val="24"/>
          <w:szCs w:val="24"/>
        </w:rPr>
      </w:pPr>
      <w:r w:rsidRPr="00472B4E">
        <w:rPr>
          <w:sz w:val="24"/>
          <w:szCs w:val="24"/>
        </w:rPr>
        <w:t xml:space="preserve">No, nor the tears that </w:t>
      </w:r>
      <w:r w:rsidRPr="00112752">
        <w:rPr>
          <w:b/>
          <w:sz w:val="24"/>
          <w:szCs w:val="24"/>
        </w:rPr>
        <w:t>still stand</w:t>
      </w:r>
      <w:r w:rsidRPr="00472B4E">
        <w:rPr>
          <w:sz w:val="24"/>
          <w:szCs w:val="24"/>
        </w:rPr>
        <w:t xml:space="preserve"> in my eyes,</w:t>
      </w:r>
    </w:p>
    <w:p w:rsidR="009F62AE" w:rsidRPr="00472B4E" w:rsidRDefault="009F62AE" w:rsidP="00E31D8A">
      <w:pPr>
        <w:rPr>
          <w:sz w:val="24"/>
          <w:szCs w:val="24"/>
        </w:rPr>
      </w:pPr>
      <w:r w:rsidRPr="00472B4E">
        <w:rPr>
          <w:sz w:val="24"/>
          <w:szCs w:val="24"/>
        </w:rPr>
        <w:t xml:space="preserve">Nor the distracted </w:t>
      </w:r>
      <w:proofErr w:type="spellStart"/>
      <w:r w:rsidRPr="00472B4E">
        <w:rPr>
          <w:sz w:val="24"/>
          <w:szCs w:val="24"/>
        </w:rPr>
        <w:t>havior</w:t>
      </w:r>
      <w:proofErr w:type="spellEnd"/>
      <w:r w:rsidRPr="00472B4E">
        <w:rPr>
          <w:sz w:val="24"/>
          <w:szCs w:val="24"/>
        </w:rPr>
        <w:t xml:space="preserve"> in the visage,</w:t>
      </w:r>
    </w:p>
    <w:p w:rsidR="009F62AE" w:rsidRPr="00472B4E" w:rsidRDefault="009F62AE" w:rsidP="00E31D8A">
      <w:pPr>
        <w:rPr>
          <w:sz w:val="24"/>
          <w:szCs w:val="24"/>
        </w:rPr>
      </w:pPr>
      <w:r w:rsidRPr="00472B4E">
        <w:rPr>
          <w:sz w:val="24"/>
          <w:szCs w:val="24"/>
        </w:rPr>
        <w:t xml:space="preserve">Nor all together mixed with outward </w:t>
      </w:r>
      <w:r w:rsidRPr="00112752">
        <w:rPr>
          <w:b/>
          <w:sz w:val="24"/>
          <w:szCs w:val="24"/>
        </w:rPr>
        <w:t>semblance</w:t>
      </w:r>
      <w:r w:rsidRPr="00472B4E">
        <w:rPr>
          <w:sz w:val="24"/>
          <w:szCs w:val="24"/>
        </w:rPr>
        <w:t>,</w:t>
      </w:r>
    </w:p>
    <w:p w:rsidR="009F62AE" w:rsidRPr="00472B4E" w:rsidRDefault="009F62AE" w:rsidP="00E31D8A">
      <w:pPr>
        <w:rPr>
          <w:sz w:val="24"/>
          <w:szCs w:val="24"/>
        </w:rPr>
      </w:pPr>
      <w:r w:rsidRPr="00472B4E">
        <w:rPr>
          <w:sz w:val="24"/>
          <w:szCs w:val="24"/>
        </w:rPr>
        <w:t xml:space="preserve">Him have I lost I must </w:t>
      </w:r>
      <w:r w:rsidRPr="00112752">
        <w:rPr>
          <w:sz w:val="24"/>
          <w:szCs w:val="24"/>
        </w:rPr>
        <w:t>force</w:t>
      </w:r>
      <w:r w:rsidRPr="00472B4E">
        <w:rPr>
          <w:sz w:val="24"/>
          <w:szCs w:val="24"/>
        </w:rPr>
        <w:t xml:space="preserve"> forgo,</w:t>
      </w:r>
    </w:p>
    <w:p w:rsidR="009F62AE" w:rsidRPr="00472B4E" w:rsidRDefault="009F62AE" w:rsidP="00E31D8A">
      <w:pPr>
        <w:rPr>
          <w:sz w:val="24"/>
          <w:szCs w:val="24"/>
        </w:rPr>
      </w:pPr>
      <w:r w:rsidRPr="00472B4E">
        <w:rPr>
          <w:sz w:val="24"/>
          <w:szCs w:val="24"/>
        </w:rPr>
        <w:t xml:space="preserve">These but the ornaments and </w:t>
      </w:r>
      <w:r w:rsidRPr="00112752">
        <w:rPr>
          <w:b/>
          <w:sz w:val="24"/>
          <w:szCs w:val="24"/>
        </w:rPr>
        <w:t>suits</w:t>
      </w:r>
      <w:r w:rsidRPr="00472B4E">
        <w:rPr>
          <w:sz w:val="24"/>
          <w:szCs w:val="24"/>
        </w:rPr>
        <w:t xml:space="preserve"> of woe.”</w:t>
      </w:r>
    </w:p>
    <w:p w:rsidR="009F62AE" w:rsidRPr="00472B4E" w:rsidRDefault="009F62AE" w:rsidP="00E31D8A">
      <w:pPr>
        <w:rPr>
          <w:sz w:val="24"/>
          <w:szCs w:val="24"/>
        </w:rPr>
      </w:pPr>
    </w:p>
    <w:p w:rsidR="0007217C" w:rsidRPr="0007217C" w:rsidRDefault="0007217C" w:rsidP="0007217C">
      <w:pPr>
        <w:rPr>
          <w:b/>
          <w:sz w:val="24"/>
          <w:szCs w:val="24"/>
        </w:rPr>
      </w:pPr>
      <w:r>
        <w:rPr>
          <w:b/>
          <w:sz w:val="24"/>
          <w:szCs w:val="24"/>
        </w:rPr>
        <w:t>1</w:t>
      </w:r>
      <w:r w:rsidRPr="0007217C">
        <w:rPr>
          <w:b/>
          <w:sz w:val="24"/>
          <w:szCs w:val="24"/>
        </w:rPr>
        <w:t>. Who is Hamlet speaking to in the passage?</w:t>
      </w:r>
    </w:p>
    <w:p w:rsidR="0007217C" w:rsidRDefault="0007217C" w:rsidP="00E31D8A">
      <w:pPr>
        <w:rPr>
          <w:sz w:val="24"/>
          <w:szCs w:val="24"/>
        </w:rPr>
      </w:pPr>
      <w:r>
        <w:rPr>
          <w:sz w:val="24"/>
          <w:szCs w:val="24"/>
        </w:rPr>
        <w:t>A. His father</w:t>
      </w:r>
    </w:p>
    <w:p w:rsidR="0007217C" w:rsidRDefault="0007217C" w:rsidP="00E31D8A">
      <w:pPr>
        <w:rPr>
          <w:sz w:val="24"/>
          <w:szCs w:val="24"/>
        </w:rPr>
      </w:pPr>
      <w:r>
        <w:rPr>
          <w:sz w:val="24"/>
          <w:szCs w:val="24"/>
        </w:rPr>
        <w:t xml:space="preserve">B. </w:t>
      </w:r>
      <w:r w:rsidR="00112752">
        <w:rPr>
          <w:sz w:val="24"/>
          <w:szCs w:val="24"/>
        </w:rPr>
        <w:t>Horatio</w:t>
      </w:r>
    </w:p>
    <w:p w:rsidR="00112752" w:rsidRPr="00112752" w:rsidRDefault="00112752" w:rsidP="00E31D8A">
      <w:pPr>
        <w:rPr>
          <w:b/>
          <w:sz w:val="24"/>
          <w:szCs w:val="24"/>
        </w:rPr>
      </w:pPr>
      <w:r w:rsidRPr="00112752">
        <w:rPr>
          <w:b/>
          <w:sz w:val="24"/>
          <w:szCs w:val="24"/>
        </w:rPr>
        <w:t>C. His Uncle</w:t>
      </w:r>
    </w:p>
    <w:p w:rsidR="00112752" w:rsidRPr="0007217C" w:rsidRDefault="00112752" w:rsidP="00E31D8A">
      <w:pPr>
        <w:rPr>
          <w:sz w:val="24"/>
          <w:szCs w:val="24"/>
        </w:rPr>
      </w:pPr>
      <w:r>
        <w:rPr>
          <w:sz w:val="24"/>
          <w:szCs w:val="24"/>
        </w:rPr>
        <w:t xml:space="preserve">D. Laertes </w:t>
      </w:r>
    </w:p>
    <w:p w:rsidR="0007217C" w:rsidRDefault="0007217C" w:rsidP="00E31D8A">
      <w:pPr>
        <w:rPr>
          <w:b/>
          <w:sz w:val="24"/>
          <w:szCs w:val="24"/>
        </w:rPr>
      </w:pPr>
    </w:p>
    <w:p w:rsidR="009F62AE" w:rsidRPr="00472B4E" w:rsidRDefault="0007217C" w:rsidP="00E31D8A">
      <w:pPr>
        <w:rPr>
          <w:b/>
          <w:sz w:val="24"/>
          <w:szCs w:val="24"/>
        </w:rPr>
      </w:pPr>
      <w:r>
        <w:rPr>
          <w:b/>
          <w:sz w:val="24"/>
          <w:szCs w:val="24"/>
        </w:rPr>
        <w:t>2</w:t>
      </w:r>
      <w:r w:rsidR="009F62AE" w:rsidRPr="00472B4E">
        <w:rPr>
          <w:b/>
          <w:sz w:val="24"/>
          <w:szCs w:val="24"/>
        </w:rPr>
        <w:t>. Hamlet is trying to express</w:t>
      </w:r>
      <w:r w:rsidR="003C7571" w:rsidRPr="00472B4E">
        <w:rPr>
          <w:b/>
          <w:sz w:val="24"/>
          <w:szCs w:val="24"/>
        </w:rPr>
        <w:t xml:space="preserve"> that</w:t>
      </w:r>
      <w:r w:rsidR="009F62AE" w:rsidRPr="00472B4E">
        <w:rPr>
          <w:b/>
          <w:sz w:val="24"/>
          <w:szCs w:val="24"/>
        </w:rPr>
        <w:t>…</w:t>
      </w:r>
    </w:p>
    <w:p w:rsidR="009F62AE" w:rsidRPr="00472B4E" w:rsidRDefault="009F62AE" w:rsidP="00E31D8A">
      <w:pPr>
        <w:rPr>
          <w:sz w:val="24"/>
          <w:szCs w:val="24"/>
        </w:rPr>
      </w:pPr>
    </w:p>
    <w:p w:rsidR="009F62AE" w:rsidRPr="00472B4E" w:rsidRDefault="003C7571" w:rsidP="00E31D8A">
      <w:pPr>
        <w:rPr>
          <w:sz w:val="24"/>
          <w:szCs w:val="24"/>
        </w:rPr>
      </w:pPr>
      <w:r w:rsidRPr="00472B4E">
        <w:rPr>
          <w:sz w:val="24"/>
          <w:szCs w:val="24"/>
        </w:rPr>
        <w:t xml:space="preserve">A. </w:t>
      </w:r>
      <w:r w:rsidR="009F62AE" w:rsidRPr="00472B4E">
        <w:rPr>
          <w:sz w:val="24"/>
          <w:szCs w:val="24"/>
        </w:rPr>
        <w:t>he is not sad anymore about his father’s death, but he has to continue to pretend that he is.</w:t>
      </w:r>
    </w:p>
    <w:p w:rsidR="009F62AE" w:rsidRPr="00472B4E" w:rsidRDefault="003C7571" w:rsidP="00E31D8A">
      <w:pPr>
        <w:rPr>
          <w:b/>
          <w:sz w:val="24"/>
          <w:szCs w:val="24"/>
        </w:rPr>
      </w:pPr>
      <w:r w:rsidRPr="00472B4E">
        <w:rPr>
          <w:b/>
          <w:sz w:val="24"/>
          <w:szCs w:val="24"/>
        </w:rPr>
        <w:t xml:space="preserve">B. </w:t>
      </w:r>
      <w:r w:rsidR="009F62AE" w:rsidRPr="00472B4E">
        <w:rPr>
          <w:b/>
          <w:sz w:val="24"/>
          <w:szCs w:val="24"/>
        </w:rPr>
        <w:t>nothing he can do or wear can express how sad he is about his father’s death.</w:t>
      </w:r>
    </w:p>
    <w:p w:rsidR="009F62AE" w:rsidRPr="00472B4E" w:rsidRDefault="009F62AE" w:rsidP="00E31D8A">
      <w:pPr>
        <w:rPr>
          <w:sz w:val="24"/>
          <w:szCs w:val="24"/>
        </w:rPr>
      </w:pPr>
      <w:r w:rsidRPr="00472B4E">
        <w:rPr>
          <w:sz w:val="24"/>
          <w:szCs w:val="24"/>
        </w:rPr>
        <w:t>C.</w:t>
      </w:r>
      <w:r w:rsidR="003C7571" w:rsidRPr="00472B4E">
        <w:rPr>
          <w:sz w:val="24"/>
          <w:szCs w:val="24"/>
        </w:rPr>
        <w:t xml:space="preserve"> he is too distracted to think about his father’s death.</w:t>
      </w:r>
    </w:p>
    <w:p w:rsidR="009F62AE" w:rsidRDefault="009F62AE" w:rsidP="00E31D8A">
      <w:pPr>
        <w:rPr>
          <w:sz w:val="24"/>
          <w:szCs w:val="24"/>
        </w:rPr>
      </w:pPr>
      <w:r w:rsidRPr="00472B4E">
        <w:rPr>
          <w:sz w:val="24"/>
          <w:szCs w:val="24"/>
        </w:rPr>
        <w:t xml:space="preserve">D. </w:t>
      </w:r>
      <w:r w:rsidR="003C7571" w:rsidRPr="00472B4E">
        <w:rPr>
          <w:sz w:val="24"/>
          <w:szCs w:val="24"/>
        </w:rPr>
        <w:t>the clothes he is wearing reminded him of his father, which made him sad.</w:t>
      </w:r>
    </w:p>
    <w:p w:rsidR="00112752" w:rsidRDefault="00112752" w:rsidP="00E31D8A">
      <w:pPr>
        <w:rPr>
          <w:sz w:val="24"/>
          <w:szCs w:val="24"/>
        </w:rPr>
      </w:pPr>
    </w:p>
    <w:p w:rsidR="00112752" w:rsidRPr="00CF6D7E" w:rsidRDefault="00112752" w:rsidP="00112752">
      <w:pPr>
        <w:tabs>
          <w:tab w:val="left" w:pos="7598"/>
        </w:tabs>
        <w:rPr>
          <w:b/>
          <w:sz w:val="24"/>
          <w:szCs w:val="24"/>
        </w:rPr>
      </w:pPr>
      <w:r w:rsidRPr="00CF6D7E">
        <w:rPr>
          <w:b/>
          <w:sz w:val="24"/>
          <w:szCs w:val="24"/>
        </w:rPr>
        <w:t xml:space="preserve">3. When looked at together, the bolded words could </w:t>
      </w:r>
      <w:r w:rsidR="00FF3B2F">
        <w:rPr>
          <w:b/>
          <w:sz w:val="24"/>
          <w:szCs w:val="24"/>
        </w:rPr>
        <w:t>be</w:t>
      </w:r>
      <w:r w:rsidRPr="00CF6D7E">
        <w:rPr>
          <w:b/>
          <w:sz w:val="24"/>
          <w:szCs w:val="24"/>
        </w:rPr>
        <w:t xml:space="preserve"> an example of…</w:t>
      </w:r>
      <w:r w:rsidRPr="00CF6D7E">
        <w:rPr>
          <w:b/>
          <w:sz w:val="24"/>
          <w:szCs w:val="24"/>
        </w:rPr>
        <w:tab/>
      </w:r>
    </w:p>
    <w:p w:rsidR="00112752" w:rsidRDefault="00112752" w:rsidP="00E31D8A">
      <w:pPr>
        <w:rPr>
          <w:sz w:val="24"/>
          <w:szCs w:val="24"/>
        </w:rPr>
      </w:pPr>
      <w:r>
        <w:rPr>
          <w:sz w:val="24"/>
          <w:szCs w:val="24"/>
        </w:rPr>
        <w:t>A. Assonance</w:t>
      </w:r>
    </w:p>
    <w:p w:rsidR="00112752" w:rsidRPr="00565ED6" w:rsidRDefault="00112752" w:rsidP="00E31D8A">
      <w:pPr>
        <w:rPr>
          <w:b/>
          <w:sz w:val="24"/>
          <w:szCs w:val="24"/>
        </w:rPr>
      </w:pPr>
      <w:r w:rsidRPr="00565ED6">
        <w:rPr>
          <w:b/>
          <w:sz w:val="24"/>
          <w:szCs w:val="24"/>
        </w:rPr>
        <w:t>B. Alliteration</w:t>
      </w:r>
    </w:p>
    <w:p w:rsidR="00112752" w:rsidRDefault="00112752" w:rsidP="00E31D8A">
      <w:pPr>
        <w:rPr>
          <w:sz w:val="24"/>
          <w:szCs w:val="24"/>
        </w:rPr>
      </w:pPr>
      <w:r>
        <w:rPr>
          <w:sz w:val="24"/>
          <w:szCs w:val="24"/>
        </w:rPr>
        <w:t>C. Hyperbole</w:t>
      </w:r>
    </w:p>
    <w:p w:rsidR="001D3C5F" w:rsidRDefault="00112752" w:rsidP="00E31D8A">
      <w:pPr>
        <w:rPr>
          <w:sz w:val="24"/>
          <w:szCs w:val="24"/>
        </w:rPr>
      </w:pPr>
      <w:r>
        <w:rPr>
          <w:sz w:val="24"/>
          <w:szCs w:val="24"/>
        </w:rPr>
        <w:t>D. Symbolism</w:t>
      </w:r>
    </w:p>
    <w:p w:rsidR="009F62AE" w:rsidRDefault="009F62AE" w:rsidP="00E31D8A">
      <w:pPr>
        <w:rPr>
          <w:sz w:val="24"/>
          <w:szCs w:val="24"/>
        </w:rPr>
      </w:pPr>
    </w:p>
    <w:p w:rsidR="00CF6D7E" w:rsidRPr="00472B4E" w:rsidRDefault="00CF6D7E" w:rsidP="00E31D8A">
      <w:pPr>
        <w:rPr>
          <w:sz w:val="24"/>
          <w:szCs w:val="24"/>
        </w:rPr>
      </w:pPr>
      <w:r>
        <w:rPr>
          <w:sz w:val="24"/>
          <w:szCs w:val="24"/>
        </w:rPr>
        <w:t>______________________________________________________________________________</w:t>
      </w:r>
    </w:p>
    <w:p w:rsidR="00CF6D7E" w:rsidRDefault="00CF6D7E" w:rsidP="00E31D8A">
      <w:pPr>
        <w:rPr>
          <w:b/>
          <w:sz w:val="24"/>
          <w:szCs w:val="24"/>
        </w:rPr>
      </w:pPr>
      <w:r>
        <w:rPr>
          <w:b/>
          <w:sz w:val="24"/>
          <w:szCs w:val="24"/>
        </w:rPr>
        <w:t>4</w:t>
      </w:r>
      <w:r w:rsidR="009F62AE" w:rsidRPr="00472B4E">
        <w:rPr>
          <w:b/>
          <w:sz w:val="24"/>
          <w:szCs w:val="24"/>
        </w:rPr>
        <w:t xml:space="preserve">. Examine the following passage spoken by </w:t>
      </w:r>
      <w:proofErr w:type="spellStart"/>
      <w:r w:rsidR="009F62AE" w:rsidRPr="00472B4E">
        <w:rPr>
          <w:b/>
          <w:sz w:val="24"/>
          <w:szCs w:val="24"/>
        </w:rPr>
        <w:t>Corambis</w:t>
      </w:r>
      <w:proofErr w:type="spellEnd"/>
      <w:r w:rsidR="009F62AE" w:rsidRPr="00472B4E">
        <w:rPr>
          <w:b/>
          <w:sz w:val="24"/>
          <w:szCs w:val="24"/>
        </w:rPr>
        <w:t>:</w:t>
      </w:r>
      <w:r>
        <w:rPr>
          <w:b/>
          <w:sz w:val="24"/>
          <w:szCs w:val="24"/>
        </w:rPr>
        <w:t xml:space="preserve">  </w:t>
      </w:r>
    </w:p>
    <w:p w:rsidR="00CF6D7E" w:rsidRDefault="009F62AE" w:rsidP="00CF6D7E">
      <w:pPr>
        <w:rPr>
          <w:sz w:val="24"/>
          <w:szCs w:val="24"/>
        </w:rPr>
      </w:pPr>
      <w:r w:rsidRPr="00472B4E">
        <w:rPr>
          <w:sz w:val="24"/>
          <w:szCs w:val="24"/>
        </w:rPr>
        <w:t>“Ofel</w:t>
      </w:r>
      <w:r w:rsidR="00CF6D7E">
        <w:rPr>
          <w:sz w:val="24"/>
          <w:szCs w:val="24"/>
        </w:rPr>
        <w:t>ia, receive none of his letters</w:t>
      </w:r>
    </w:p>
    <w:p w:rsidR="009F62AE" w:rsidRPr="00CF6D7E" w:rsidRDefault="009F62AE" w:rsidP="00CF6D7E">
      <w:pPr>
        <w:rPr>
          <w:b/>
          <w:sz w:val="24"/>
          <w:szCs w:val="24"/>
        </w:rPr>
      </w:pPr>
      <w:r w:rsidRPr="00472B4E">
        <w:rPr>
          <w:sz w:val="24"/>
          <w:szCs w:val="24"/>
        </w:rPr>
        <w:t>For lovers’ lines are snares to entrap the heart.”</w:t>
      </w:r>
    </w:p>
    <w:p w:rsidR="00687F5B" w:rsidRPr="00472B4E" w:rsidRDefault="00687F5B" w:rsidP="00E31D8A">
      <w:pPr>
        <w:rPr>
          <w:sz w:val="24"/>
          <w:szCs w:val="24"/>
        </w:rPr>
      </w:pPr>
    </w:p>
    <w:p w:rsidR="00687F5B" w:rsidRPr="00472B4E" w:rsidRDefault="00687F5B" w:rsidP="00E31D8A">
      <w:pPr>
        <w:rPr>
          <w:b/>
          <w:sz w:val="24"/>
          <w:szCs w:val="24"/>
        </w:rPr>
      </w:pPr>
      <w:r w:rsidRPr="00472B4E">
        <w:rPr>
          <w:b/>
          <w:sz w:val="24"/>
          <w:szCs w:val="24"/>
        </w:rPr>
        <w:t>This is an example of…</w:t>
      </w:r>
    </w:p>
    <w:p w:rsidR="00687F5B" w:rsidRPr="00472B4E" w:rsidRDefault="00687F5B" w:rsidP="00E31D8A">
      <w:pPr>
        <w:rPr>
          <w:b/>
          <w:sz w:val="24"/>
          <w:szCs w:val="24"/>
        </w:rPr>
      </w:pPr>
      <w:r w:rsidRPr="00472B4E">
        <w:rPr>
          <w:b/>
          <w:sz w:val="24"/>
          <w:szCs w:val="24"/>
        </w:rPr>
        <w:t>A. Metaphor</w:t>
      </w:r>
    </w:p>
    <w:p w:rsidR="00687F5B" w:rsidRPr="005F0DE4" w:rsidRDefault="00687F5B" w:rsidP="00E31D8A">
      <w:pPr>
        <w:rPr>
          <w:sz w:val="24"/>
          <w:szCs w:val="24"/>
        </w:rPr>
      </w:pPr>
      <w:r w:rsidRPr="005F0DE4">
        <w:rPr>
          <w:sz w:val="24"/>
          <w:szCs w:val="24"/>
        </w:rPr>
        <w:t xml:space="preserve">B. Symbolism </w:t>
      </w:r>
    </w:p>
    <w:p w:rsidR="00687F5B" w:rsidRPr="00472B4E" w:rsidRDefault="00687F5B" w:rsidP="00E31D8A">
      <w:pPr>
        <w:rPr>
          <w:sz w:val="24"/>
          <w:szCs w:val="24"/>
        </w:rPr>
      </w:pPr>
      <w:r w:rsidRPr="00472B4E">
        <w:rPr>
          <w:sz w:val="24"/>
          <w:szCs w:val="24"/>
        </w:rPr>
        <w:t>C. Simile</w:t>
      </w:r>
    </w:p>
    <w:p w:rsidR="00687F5B" w:rsidRPr="00472B4E" w:rsidRDefault="00687F5B" w:rsidP="00E31D8A">
      <w:pPr>
        <w:rPr>
          <w:sz w:val="24"/>
          <w:szCs w:val="24"/>
        </w:rPr>
      </w:pPr>
      <w:r w:rsidRPr="00472B4E">
        <w:rPr>
          <w:sz w:val="24"/>
          <w:szCs w:val="24"/>
        </w:rPr>
        <w:t>D. Personification</w:t>
      </w:r>
    </w:p>
    <w:p w:rsidR="00687F5B" w:rsidRPr="00472B4E" w:rsidRDefault="00687F5B" w:rsidP="00E31D8A">
      <w:pPr>
        <w:rPr>
          <w:sz w:val="24"/>
          <w:szCs w:val="24"/>
        </w:rPr>
      </w:pPr>
    </w:p>
    <w:p w:rsidR="009F62AE" w:rsidRPr="00472B4E" w:rsidRDefault="009F62AE" w:rsidP="00E31D8A">
      <w:pPr>
        <w:rPr>
          <w:sz w:val="24"/>
          <w:szCs w:val="24"/>
        </w:rPr>
      </w:pPr>
    </w:p>
    <w:p w:rsidR="004E1D73" w:rsidRDefault="0040573E" w:rsidP="00E31D8A">
      <w:pPr>
        <w:rPr>
          <w:sz w:val="24"/>
          <w:szCs w:val="24"/>
        </w:rPr>
      </w:pPr>
      <w:r>
        <w:rPr>
          <w:b/>
          <w:sz w:val="24"/>
          <w:szCs w:val="24"/>
        </w:rPr>
        <w:lastRenderedPageBreak/>
        <w:t>Matching—</w:t>
      </w:r>
      <w:proofErr w:type="gramStart"/>
      <w:r>
        <w:rPr>
          <w:sz w:val="24"/>
          <w:szCs w:val="24"/>
        </w:rPr>
        <w:t>Write</w:t>
      </w:r>
      <w:proofErr w:type="gramEnd"/>
      <w:r>
        <w:rPr>
          <w:sz w:val="24"/>
          <w:szCs w:val="24"/>
        </w:rPr>
        <w:t xml:space="preserve"> the letter of the correct character name next to the corresponding character description. You will use each name only once.</w:t>
      </w:r>
    </w:p>
    <w:p w:rsidR="0040573E" w:rsidRDefault="0040573E" w:rsidP="00E31D8A">
      <w:pPr>
        <w:rPr>
          <w:sz w:val="24"/>
          <w:szCs w:val="24"/>
        </w:rPr>
      </w:pPr>
    </w:p>
    <w:p w:rsidR="0040573E" w:rsidRDefault="0040573E" w:rsidP="00E31D8A">
      <w:pPr>
        <w:rPr>
          <w:sz w:val="24"/>
          <w:szCs w:val="24"/>
        </w:rPr>
      </w:pPr>
      <w:r>
        <w:rPr>
          <w:sz w:val="24"/>
          <w:szCs w:val="24"/>
        </w:rPr>
        <w:t>___1.</w:t>
      </w:r>
      <w:r w:rsidR="00726D5E">
        <w:rPr>
          <w:sz w:val="24"/>
          <w:szCs w:val="24"/>
        </w:rPr>
        <w:t xml:space="preserve"> Father of Laertes</w:t>
      </w:r>
      <w:r>
        <w:rPr>
          <w:sz w:val="24"/>
          <w:szCs w:val="24"/>
        </w:rPr>
        <w:t>.</w:t>
      </w:r>
      <w:r>
        <w:rPr>
          <w:sz w:val="24"/>
          <w:szCs w:val="24"/>
        </w:rPr>
        <w:tab/>
      </w:r>
      <w:r>
        <w:rPr>
          <w:sz w:val="24"/>
          <w:szCs w:val="24"/>
        </w:rPr>
        <w:tab/>
      </w:r>
      <w:r w:rsidR="00726D5E">
        <w:rPr>
          <w:sz w:val="24"/>
          <w:szCs w:val="24"/>
        </w:rPr>
        <w:tab/>
      </w:r>
      <w:r>
        <w:rPr>
          <w:sz w:val="24"/>
          <w:szCs w:val="24"/>
        </w:rPr>
        <w:tab/>
      </w:r>
      <w:r>
        <w:rPr>
          <w:sz w:val="24"/>
          <w:szCs w:val="24"/>
        </w:rPr>
        <w:tab/>
      </w:r>
      <w:r>
        <w:rPr>
          <w:sz w:val="24"/>
          <w:szCs w:val="24"/>
        </w:rPr>
        <w:tab/>
      </w:r>
      <w:r>
        <w:rPr>
          <w:sz w:val="24"/>
          <w:szCs w:val="24"/>
        </w:rPr>
        <w:tab/>
        <w:t>A. Hamlet</w:t>
      </w:r>
    </w:p>
    <w:p w:rsidR="0040573E" w:rsidRDefault="0040573E" w:rsidP="00E31D8A">
      <w:pPr>
        <w:rPr>
          <w:sz w:val="24"/>
          <w:szCs w:val="24"/>
        </w:rPr>
      </w:pPr>
    </w:p>
    <w:p w:rsidR="0040573E" w:rsidRDefault="0040573E" w:rsidP="00E31D8A">
      <w:pPr>
        <w:rPr>
          <w:sz w:val="24"/>
          <w:szCs w:val="24"/>
        </w:rPr>
      </w:pPr>
      <w:r>
        <w:rPr>
          <w:sz w:val="24"/>
          <w:szCs w:val="24"/>
        </w:rPr>
        <w:t>___2. Hamlet’s friend, who lives to tell Hamlet’s story.</w:t>
      </w:r>
      <w:r>
        <w:rPr>
          <w:sz w:val="24"/>
          <w:szCs w:val="24"/>
        </w:rPr>
        <w:tab/>
      </w:r>
      <w:r>
        <w:rPr>
          <w:sz w:val="24"/>
          <w:szCs w:val="24"/>
        </w:rPr>
        <w:tab/>
      </w:r>
      <w:r>
        <w:rPr>
          <w:sz w:val="24"/>
          <w:szCs w:val="24"/>
        </w:rPr>
        <w:tab/>
        <w:t xml:space="preserve">B. </w:t>
      </w:r>
      <w:proofErr w:type="spellStart"/>
      <w:r>
        <w:rPr>
          <w:sz w:val="24"/>
          <w:szCs w:val="24"/>
        </w:rPr>
        <w:t>Fortinbras</w:t>
      </w:r>
      <w:proofErr w:type="spellEnd"/>
      <w:r>
        <w:rPr>
          <w:sz w:val="24"/>
          <w:szCs w:val="24"/>
        </w:rPr>
        <w:t xml:space="preserve"> </w:t>
      </w:r>
    </w:p>
    <w:p w:rsidR="0040573E" w:rsidRDefault="0040573E" w:rsidP="00E31D8A">
      <w:pPr>
        <w:rPr>
          <w:sz w:val="24"/>
          <w:szCs w:val="24"/>
        </w:rPr>
      </w:pPr>
    </w:p>
    <w:p w:rsidR="0040573E" w:rsidRDefault="0040573E" w:rsidP="00E31D8A">
      <w:pPr>
        <w:rPr>
          <w:sz w:val="24"/>
          <w:szCs w:val="24"/>
        </w:rPr>
      </w:pPr>
      <w:r>
        <w:rPr>
          <w:sz w:val="24"/>
          <w:szCs w:val="24"/>
        </w:rPr>
        <w:t xml:space="preserve">___3. The Prince of Denmark.           </w:t>
      </w:r>
      <w:r>
        <w:rPr>
          <w:sz w:val="24"/>
          <w:szCs w:val="24"/>
        </w:rPr>
        <w:tab/>
      </w:r>
      <w:r>
        <w:rPr>
          <w:sz w:val="24"/>
          <w:szCs w:val="24"/>
        </w:rPr>
        <w:tab/>
      </w:r>
      <w:r w:rsidR="00726D5E">
        <w:rPr>
          <w:sz w:val="24"/>
          <w:szCs w:val="24"/>
        </w:rPr>
        <w:tab/>
      </w:r>
      <w:r w:rsidR="00726D5E">
        <w:rPr>
          <w:sz w:val="24"/>
          <w:szCs w:val="24"/>
        </w:rPr>
        <w:tab/>
      </w:r>
      <w:r w:rsidR="00726D5E">
        <w:rPr>
          <w:sz w:val="24"/>
          <w:szCs w:val="24"/>
        </w:rPr>
        <w:tab/>
      </w:r>
      <w:r w:rsidR="00726D5E">
        <w:rPr>
          <w:sz w:val="24"/>
          <w:szCs w:val="24"/>
        </w:rPr>
        <w:tab/>
      </w:r>
      <w:r>
        <w:rPr>
          <w:sz w:val="24"/>
          <w:szCs w:val="24"/>
        </w:rPr>
        <w:t>C</w:t>
      </w:r>
      <w:r w:rsidR="00726D5E">
        <w:rPr>
          <w:sz w:val="24"/>
          <w:szCs w:val="24"/>
        </w:rPr>
        <w:t xml:space="preserve">. Ophelia </w:t>
      </w:r>
      <w:r>
        <w:rPr>
          <w:sz w:val="24"/>
          <w:szCs w:val="24"/>
        </w:rPr>
        <w:t xml:space="preserve">                                 </w:t>
      </w:r>
    </w:p>
    <w:p w:rsidR="0040573E" w:rsidRDefault="0040573E" w:rsidP="00E31D8A">
      <w:pPr>
        <w:rPr>
          <w:sz w:val="24"/>
          <w:szCs w:val="24"/>
        </w:rPr>
      </w:pPr>
    </w:p>
    <w:p w:rsidR="0040573E" w:rsidRDefault="00BA1E86" w:rsidP="00E31D8A">
      <w:pPr>
        <w:rPr>
          <w:sz w:val="24"/>
          <w:szCs w:val="24"/>
        </w:rPr>
      </w:pPr>
      <w:r>
        <w:rPr>
          <w:sz w:val="24"/>
          <w:szCs w:val="24"/>
        </w:rPr>
        <w:t xml:space="preserve">___4.  </w:t>
      </w:r>
      <w:r w:rsidR="00726D5E">
        <w:rPr>
          <w:sz w:val="24"/>
          <w:szCs w:val="24"/>
        </w:rPr>
        <w:t>Dies by drowning.</w:t>
      </w:r>
      <w:r w:rsidR="00726D5E">
        <w:rPr>
          <w:sz w:val="24"/>
          <w:szCs w:val="24"/>
        </w:rPr>
        <w:tab/>
      </w:r>
      <w:r w:rsidR="00726D5E">
        <w:rPr>
          <w:sz w:val="24"/>
          <w:szCs w:val="24"/>
        </w:rPr>
        <w:tab/>
      </w:r>
      <w:r w:rsidR="00726D5E">
        <w:rPr>
          <w:sz w:val="24"/>
          <w:szCs w:val="24"/>
        </w:rPr>
        <w:tab/>
      </w:r>
      <w:r w:rsidR="00726D5E">
        <w:rPr>
          <w:sz w:val="24"/>
          <w:szCs w:val="24"/>
        </w:rPr>
        <w:tab/>
      </w:r>
      <w:r w:rsidR="0040573E">
        <w:rPr>
          <w:sz w:val="24"/>
          <w:szCs w:val="24"/>
        </w:rPr>
        <w:tab/>
      </w:r>
      <w:r w:rsidR="0040573E">
        <w:rPr>
          <w:sz w:val="24"/>
          <w:szCs w:val="24"/>
        </w:rPr>
        <w:tab/>
      </w:r>
      <w:r w:rsidR="0040573E">
        <w:rPr>
          <w:sz w:val="24"/>
          <w:szCs w:val="24"/>
        </w:rPr>
        <w:tab/>
        <w:t>D. Claudius</w:t>
      </w:r>
    </w:p>
    <w:p w:rsidR="0040573E" w:rsidRDefault="0040573E" w:rsidP="00E31D8A">
      <w:pPr>
        <w:rPr>
          <w:sz w:val="24"/>
          <w:szCs w:val="24"/>
        </w:rPr>
      </w:pPr>
    </w:p>
    <w:p w:rsidR="0040573E" w:rsidRDefault="0040573E" w:rsidP="00E31D8A">
      <w:pPr>
        <w:rPr>
          <w:sz w:val="24"/>
          <w:szCs w:val="24"/>
        </w:rPr>
      </w:pPr>
      <w:r>
        <w:rPr>
          <w:sz w:val="24"/>
          <w:szCs w:val="24"/>
        </w:rPr>
        <w:t>___5. The King of Denmark, and Hamlet’s Uncle.</w:t>
      </w:r>
      <w:r>
        <w:rPr>
          <w:sz w:val="24"/>
          <w:szCs w:val="24"/>
        </w:rPr>
        <w:tab/>
      </w:r>
      <w:r>
        <w:rPr>
          <w:sz w:val="24"/>
          <w:szCs w:val="24"/>
        </w:rPr>
        <w:tab/>
      </w:r>
      <w:r>
        <w:rPr>
          <w:sz w:val="24"/>
          <w:szCs w:val="24"/>
        </w:rPr>
        <w:tab/>
      </w:r>
      <w:r>
        <w:rPr>
          <w:sz w:val="24"/>
          <w:szCs w:val="24"/>
        </w:rPr>
        <w:tab/>
        <w:t>E.</w:t>
      </w:r>
      <w:r w:rsidR="00726D5E">
        <w:rPr>
          <w:sz w:val="24"/>
          <w:szCs w:val="24"/>
        </w:rPr>
        <w:t xml:space="preserve"> Bernardo</w:t>
      </w:r>
    </w:p>
    <w:p w:rsidR="0040573E" w:rsidRDefault="0040573E" w:rsidP="00E31D8A">
      <w:pPr>
        <w:rPr>
          <w:sz w:val="24"/>
          <w:szCs w:val="24"/>
        </w:rPr>
      </w:pPr>
    </w:p>
    <w:p w:rsidR="0040573E" w:rsidRDefault="0040573E" w:rsidP="00E31D8A">
      <w:pPr>
        <w:rPr>
          <w:sz w:val="24"/>
          <w:szCs w:val="24"/>
        </w:rPr>
      </w:pPr>
      <w:r>
        <w:rPr>
          <w:sz w:val="24"/>
          <w:szCs w:val="24"/>
        </w:rPr>
        <w:t xml:space="preserve">___6. The Prince of Norway.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F. Polonius</w:t>
      </w:r>
    </w:p>
    <w:p w:rsidR="0040573E" w:rsidRDefault="0040573E" w:rsidP="00E31D8A">
      <w:pPr>
        <w:rPr>
          <w:sz w:val="24"/>
          <w:szCs w:val="24"/>
        </w:rPr>
      </w:pPr>
    </w:p>
    <w:p w:rsidR="0040573E" w:rsidRDefault="0040573E" w:rsidP="00E31D8A">
      <w:pPr>
        <w:rPr>
          <w:sz w:val="24"/>
          <w:szCs w:val="24"/>
        </w:rPr>
      </w:pPr>
      <w:r>
        <w:rPr>
          <w:sz w:val="24"/>
          <w:szCs w:val="24"/>
        </w:rPr>
        <w:t>___7.</w:t>
      </w:r>
      <w:r w:rsidR="00726D5E">
        <w:rPr>
          <w:sz w:val="24"/>
          <w:szCs w:val="24"/>
        </w:rPr>
        <w:t xml:space="preserve"> One of the officers who first sees the ghost</w:t>
      </w:r>
      <w:r w:rsidR="00726D5E">
        <w:rPr>
          <w:sz w:val="24"/>
          <w:szCs w:val="24"/>
        </w:rPr>
        <w:tab/>
      </w:r>
      <w:r w:rsidR="00726D5E">
        <w:rPr>
          <w:sz w:val="24"/>
          <w:szCs w:val="24"/>
        </w:rPr>
        <w:tab/>
      </w:r>
      <w:r>
        <w:rPr>
          <w:sz w:val="24"/>
          <w:szCs w:val="24"/>
        </w:rPr>
        <w:tab/>
      </w:r>
      <w:r w:rsidR="00726D5E">
        <w:rPr>
          <w:sz w:val="24"/>
          <w:szCs w:val="24"/>
        </w:rPr>
        <w:tab/>
      </w:r>
      <w:r>
        <w:rPr>
          <w:sz w:val="24"/>
          <w:szCs w:val="24"/>
        </w:rPr>
        <w:t>G. Gertrude</w:t>
      </w:r>
    </w:p>
    <w:p w:rsidR="0040573E" w:rsidRDefault="0040573E" w:rsidP="00E31D8A">
      <w:pPr>
        <w:rPr>
          <w:sz w:val="24"/>
          <w:szCs w:val="24"/>
        </w:rPr>
      </w:pPr>
    </w:p>
    <w:p w:rsidR="0040573E" w:rsidRDefault="0040573E" w:rsidP="00E31D8A">
      <w:pPr>
        <w:rPr>
          <w:sz w:val="24"/>
          <w:szCs w:val="24"/>
        </w:rPr>
      </w:pPr>
      <w:r>
        <w:rPr>
          <w:sz w:val="24"/>
          <w:szCs w:val="24"/>
        </w:rPr>
        <w:t>___8. The Queen of Denmark.</w:t>
      </w:r>
      <w:r>
        <w:rPr>
          <w:sz w:val="24"/>
          <w:szCs w:val="24"/>
        </w:rPr>
        <w:tab/>
      </w:r>
      <w:r>
        <w:rPr>
          <w:sz w:val="24"/>
          <w:szCs w:val="24"/>
        </w:rPr>
        <w:tab/>
      </w:r>
      <w:r>
        <w:rPr>
          <w:sz w:val="24"/>
          <w:szCs w:val="24"/>
        </w:rPr>
        <w:tab/>
      </w:r>
      <w:r>
        <w:rPr>
          <w:sz w:val="24"/>
          <w:szCs w:val="24"/>
        </w:rPr>
        <w:tab/>
      </w:r>
      <w:r>
        <w:rPr>
          <w:sz w:val="24"/>
          <w:szCs w:val="24"/>
        </w:rPr>
        <w:tab/>
      </w:r>
      <w:r w:rsidR="00726D5E">
        <w:rPr>
          <w:sz w:val="24"/>
          <w:szCs w:val="24"/>
        </w:rPr>
        <w:tab/>
      </w:r>
      <w:r>
        <w:rPr>
          <w:sz w:val="24"/>
          <w:szCs w:val="24"/>
        </w:rPr>
        <w:t>H.</w:t>
      </w:r>
      <w:r w:rsidR="00726D5E">
        <w:rPr>
          <w:sz w:val="24"/>
          <w:szCs w:val="24"/>
        </w:rPr>
        <w:t xml:space="preserve"> Horatio </w:t>
      </w:r>
    </w:p>
    <w:p w:rsidR="0040573E" w:rsidRDefault="0040573E" w:rsidP="00E31D8A">
      <w:pPr>
        <w:rPr>
          <w:sz w:val="24"/>
          <w:szCs w:val="24"/>
        </w:rPr>
      </w:pPr>
    </w:p>
    <w:p w:rsidR="004E1D73" w:rsidRDefault="000351CA" w:rsidP="00E31D8A">
      <w:pPr>
        <w:rPr>
          <w:b/>
          <w:sz w:val="24"/>
          <w:szCs w:val="24"/>
        </w:rPr>
      </w:pPr>
      <w:r>
        <w:rPr>
          <w:b/>
          <w:sz w:val="24"/>
          <w:szCs w:val="24"/>
        </w:rPr>
        <w:t>___________________________________________________________________________</w:t>
      </w:r>
    </w:p>
    <w:p w:rsidR="0040573E" w:rsidRDefault="0040573E" w:rsidP="00E31D8A">
      <w:pPr>
        <w:rPr>
          <w:b/>
          <w:sz w:val="24"/>
          <w:szCs w:val="24"/>
        </w:rPr>
      </w:pPr>
    </w:p>
    <w:p w:rsidR="009F62AE" w:rsidRPr="00472B4E" w:rsidRDefault="003C7571" w:rsidP="00E31D8A">
      <w:pPr>
        <w:rPr>
          <w:b/>
          <w:sz w:val="24"/>
          <w:szCs w:val="24"/>
        </w:rPr>
      </w:pPr>
      <w:r w:rsidRPr="00472B4E">
        <w:rPr>
          <w:b/>
          <w:sz w:val="24"/>
          <w:szCs w:val="24"/>
        </w:rPr>
        <w:t xml:space="preserve">Short </w:t>
      </w:r>
      <w:r w:rsidR="0007217C">
        <w:rPr>
          <w:b/>
          <w:sz w:val="24"/>
          <w:szCs w:val="24"/>
        </w:rPr>
        <w:t>Essay</w:t>
      </w:r>
      <w:r w:rsidRPr="00472B4E">
        <w:rPr>
          <w:b/>
          <w:sz w:val="24"/>
          <w:szCs w:val="24"/>
        </w:rPr>
        <w:t>—</w:t>
      </w:r>
      <w:r w:rsidRPr="00472B4E">
        <w:rPr>
          <w:sz w:val="24"/>
          <w:szCs w:val="24"/>
        </w:rPr>
        <w:t>Answer each questio</w:t>
      </w:r>
      <w:r w:rsidR="000E3895">
        <w:rPr>
          <w:sz w:val="24"/>
          <w:szCs w:val="24"/>
        </w:rPr>
        <w:t>n in an organized paragraph of 3-6</w:t>
      </w:r>
      <w:r w:rsidRPr="00472B4E">
        <w:rPr>
          <w:sz w:val="24"/>
          <w:szCs w:val="24"/>
        </w:rPr>
        <w:t xml:space="preserve"> sentences. </w:t>
      </w:r>
      <w:r w:rsidR="009A7177" w:rsidRPr="00472B4E">
        <w:rPr>
          <w:sz w:val="24"/>
          <w:szCs w:val="24"/>
        </w:rPr>
        <w:t xml:space="preserve"> </w:t>
      </w:r>
    </w:p>
    <w:p w:rsidR="009A7177" w:rsidRPr="00472B4E" w:rsidRDefault="009A7177" w:rsidP="00E31D8A">
      <w:pPr>
        <w:rPr>
          <w:sz w:val="24"/>
          <w:szCs w:val="24"/>
        </w:rPr>
      </w:pPr>
    </w:p>
    <w:p w:rsidR="003C7571" w:rsidRDefault="00687F5B" w:rsidP="00E31D8A">
      <w:pPr>
        <w:rPr>
          <w:sz w:val="24"/>
          <w:szCs w:val="24"/>
        </w:rPr>
      </w:pPr>
      <w:r w:rsidRPr="00472B4E">
        <w:rPr>
          <w:sz w:val="24"/>
          <w:szCs w:val="24"/>
        </w:rPr>
        <w:t xml:space="preserve">1. </w:t>
      </w:r>
      <w:r w:rsidR="003C7571" w:rsidRPr="00472B4E">
        <w:rPr>
          <w:sz w:val="24"/>
          <w:szCs w:val="24"/>
        </w:rPr>
        <w:t xml:space="preserve">Explain the use of meta-theatre in </w:t>
      </w:r>
      <w:r w:rsidR="003C7571" w:rsidRPr="00472B4E">
        <w:rPr>
          <w:i/>
          <w:sz w:val="24"/>
          <w:szCs w:val="24"/>
        </w:rPr>
        <w:t>Hamlet</w:t>
      </w:r>
      <w:r w:rsidR="003C7571" w:rsidRPr="00472B4E">
        <w:rPr>
          <w:sz w:val="24"/>
          <w:szCs w:val="24"/>
        </w:rPr>
        <w:t xml:space="preserve">. </w:t>
      </w: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3C7571" w:rsidRDefault="003C7571" w:rsidP="00E31D8A">
      <w:pPr>
        <w:rPr>
          <w:sz w:val="24"/>
          <w:szCs w:val="24"/>
        </w:rPr>
      </w:pPr>
      <w:r w:rsidRPr="00472B4E">
        <w:rPr>
          <w:sz w:val="24"/>
          <w:szCs w:val="24"/>
        </w:rPr>
        <w:t xml:space="preserve">2. </w:t>
      </w:r>
      <w:r w:rsidR="00472B4E">
        <w:rPr>
          <w:sz w:val="24"/>
          <w:szCs w:val="24"/>
        </w:rPr>
        <w:t>Hamlet claims that his madness is an act. Do you believe it was an act, or did Hamlet really lose his mind? Explain your answer with evidence.</w:t>
      </w:r>
      <w:r w:rsidRPr="00472B4E">
        <w:rPr>
          <w:sz w:val="24"/>
          <w:szCs w:val="24"/>
        </w:rPr>
        <w:t xml:space="preserve"> </w:t>
      </w: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3C7571" w:rsidRDefault="003C7571" w:rsidP="00E31D8A">
      <w:pPr>
        <w:rPr>
          <w:sz w:val="24"/>
          <w:szCs w:val="24"/>
        </w:rPr>
      </w:pPr>
      <w:r w:rsidRPr="00472B4E">
        <w:rPr>
          <w:sz w:val="24"/>
          <w:szCs w:val="24"/>
        </w:rPr>
        <w:lastRenderedPageBreak/>
        <w:t xml:space="preserve">3. Discuss the characterization of </w:t>
      </w:r>
      <w:r w:rsidRPr="00472B4E">
        <w:rPr>
          <w:i/>
          <w:sz w:val="24"/>
          <w:szCs w:val="24"/>
        </w:rPr>
        <w:t>Hamlet</w:t>
      </w:r>
      <w:r w:rsidRPr="00472B4E">
        <w:rPr>
          <w:sz w:val="24"/>
          <w:szCs w:val="24"/>
        </w:rPr>
        <w:t xml:space="preserve">. How is he introduced to the audience? How does he change throughout the play? </w:t>
      </w: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Default="00CF6D7E" w:rsidP="00E31D8A">
      <w:pPr>
        <w:rPr>
          <w:sz w:val="24"/>
          <w:szCs w:val="24"/>
        </w:rPr>
      </w:pPr>
    </w:p>
    <w:p w:rsidR="00CF6D7E" w:rsidRPr="00472B4E" w:rsidRDefault="00CF6D7E" w:rsidP="00E31D8A">
      <w:pPr>
        <w:rPr>
          <w:sz w:val="24"/>
          <w:szCs w:val="24"/>
        </w:rPr>
      </w:pPr>
    </w:p>
    <w:p w:rsidR="00E31D8A" w:rsidRDefault="00E31D8A" w:rsidP="00E31D8A">
      <w:pPr>
        <w:rPr>
          <w:sz w:val="24"/>
          <w:szCs w:val="24"/>
        </w:rPr>
      </w:pPr>
    </w:p>
    <w:p w:rsidR="00472B4E" w:rsidRPr="00472B4E" w:rsidRDefault="00472B4E" w:rsidP="00E31D8A">
      <w:pPr>
        <w:rPr>
          <w:sz w:val="24"/>
          <w:szCs w:val="24"/>
        </w:rPr>
      </w:pPr>
    </w:p>
    <w:p w:rsidR="003C7571" w:rsidRPr="00472B4E" w:rsidRDefault="003C7571" w:rsidP="00E31D8A">
      <w:pPr>
        <w:rPr>
          <w:sz w:val="24"/>
          <w:szCs w:val="24"/>
        </w:rPr>
      </w:pPr>
    </w:p>
    <w:p w:rsidR="003C7571" w:rsidRPr="00472B4E" w:rsidRDefault="003C7571" w:rsidP="00E31D8A">
      <w:pPr>
        <w:rPr>
          <w:sz w:val="24"/>
          <w:szCs w:val="24"/>
        </w:rPr>
      </w:pPr>
      <w:r w:rsidRPr="00472B4E">
        <w:rPr>
          <w:b/>
          <w:sz w:val="24"/>
          <w:szCs w:val="24"/>
        </w:rPr>
        <w:t>Essay—</w:t>
      </w:r>
      <w:r w:rsidRPr="00472B4E">
        <w:rPr>
          <w:sz w:val="24"/>
          <w:szCs w:val="24"/>
        </w:rPr>
        <w:t>Respond to the following prompt in an organized short essay of 2-3 paragraphs.</w:t>
      </w:r>
      <w:r w:rsidR="00CF6D7E">
        <w:rPr>
          <w:sz w:val="24"/>
          <w:szCs w:val="24"/>
        </w:rPr>
        <w:t xml:space="preserve"> You may write on the back of this page if you need more room.</w:t>
      </w:r>
      <w:r w:rsidRPr="00472B4E">
        <w:rPr>
          <w:sz w:val="24"/>
          <w:szCs w:val="24"/>
        </w:rPr>
        <w:t xml:space="preserve"> </w:t>
      </w:r>
    </w:p>
    <w:p w:rsidR="003C7571" w:rsidRPr="00472B4E" w:rsidRDefault="003C7571" w:rsidP="00E31D8A">
      <w:pPr>
        <w:rPr>
          <w:sz w:val="24"/>
          <w:szCs w:val="24"/>
        </w:rPr>
      </w:pPr>
    </w:p>
    <w:p w:rsidR="00E31D8A" w:rsidRDefault="009F218D" w:rsidP="00E31D8A">
      <w:pPr>
        <w:rPr>
          <w:sz w:val="24"/>
          <w:szCs w:val="24"/>
        </w:rPr>
      </w:pPr>
      <w:r w:rsidRPr="00472B4E">
        <w:rPr>
          <w:sz w:val="24"/>
          <w:szCs w:val="24"/>
        </w:rPr>
        <w:t xml:space="preserve">Both </w:t>
      </w:r>
      <w:r w:rsidR="00E31D8A" w:rsidRPr="00472B4E">
        <w:rPr>
          <w:sz w:val="24"/>
          <w:szCs w:val="24"/>
        </w:rPr>
        <w:t>Hamlet</w:t>
      </w:r>
      <w:r w:rsidRPr="00472B4E">
        <w:rPr>
          <w:sz w:val="24"/>
          <w:szCs w:val="24"/>
        </w:rPr>
        <w:t xml:space="preserve"> from Shakespeare’s </w:t>
      </w:r>
      <w:r w:rsidRPr="00472B4E">
        <w:rPr>
          <w:i/>
          <w:sz w:val="24"/>
          <w:szCs w:val="24"/>
        </w:rPr>
        <w:t>Hamlet</w:t>
      </w:r>
      <w:r w:rsidRPr="00472B4E">
        <w:rPr>
          <w:sz w:val="24"/>
          <w:szCs w:val="24"/>
        </w:rPr>
        <w:t xml:space="preserve"> and </w:t>
      </w:r>
      <w:r w:rsidR="00E31D8A" w:rsidRPr="00472B4E">
        <w:rPr>
          <w:sz w:val="24"/>
          <w:szCs w:val="24"/>
        </w:rPr>
        <w:t xml:space="preserve">Jonas from </w:t>
      </w:r>
      <w:r w:rsidR="00E31D8A" w:rsidRPr="00472B4E">
        <w:rPr>
          <w:i/>
          <w:sz w:val="24"/>
          <w:szCs w:val="24"/>
        </w:rPr>
        <w:t>The Giver</w:t>
      </w:r>
      <w:r w:rsidRPr="00472B4E">
        <w:rPr>
          <w:i/>
          <w:sz w:val="24"/>
          <w:szCs w:val="24"/>
        </w:rPr>
        <w:t xml:space="preserve"> </w:t>
      </w:r>
      <w:r w:rsidRPr="00472B4E">
        <w:rPr>
          <w:sz w:val="24"/>
          <w:szCs w:val="24"/>
        </w:rPr>
        <w:t xml:space="preserve">discover something disturbing about the leader(s) of their communities. The protagonists both take action to take away </w:t>
      </w:r>
      <w:r w:rsidR="005F0DE4">
        <w:rPr>
          <w:sz w:val="24"/>
          <w:szCs w:val="24"/>
        </w:rPr>
        <w:t>the</w:t>
      </w:r>
      <w:r w:rsidRPr="00472B4E">
        <w:rPr>
          <w:sz w:val="24"/>
          <w:szCs w:val="24"/>
        </w:rPr>
        <w:t xml:space="preserve"> leader’s power, in hopes of </w:t>
      </w:r>
      <w:r w:rsidR="005F0DE4">
        <w:rPr>
          <w:sz w:val="24"/>
          <w:szCs w:val="24"/>
        </w:rPr>
        <w:t>making positive changes in their communities</w:t>
      </w:r>
      <w:r w:rsidRPr="00472B4E">
        <w:rPr>
          <w:sz w:val="24"/>
          <w:szCs w:val="24"/>
        </w:rPr>
        <w:t xml:space="preserve">. Compare and contrast the tactics Jonas and Hamlet use to accomplish this goal. Is one more successful than the other? Think beyond the ending of the book and play; consider the choices each protagonist makes, and what motivates their choices. </w:t>
      </w:r>
      <w:r w:rsidR="000E3895">
        <w:rPr>
          <w:sz w:val="24"/>
          <w:szCs w:val="24"/>
        </w:rPr>
        <w:t xml:space="preserve">I will be looking for 1) the clarity of your argument; 2) the organization of your essay (is it easy to follow?); 3) the evidence you have cited to support your claim (aim for 3-5 specific pieces of evidence). </w:t>
      </w: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E31D8A">
      <w:pPr>
        <w:rPr>
          <w:sz w:val="24"/>
          <w:szCs w:val="24"/>
        </w:rPr>
      </w:pPr>
    </w:p>
    <w:p w:rsidR="00514B01" w:rsidRDefault="00514B01" w:rsidP="0034695D">
      <w:pPr>
        <w:jc w:val="center"/>
        <w:rPr>
          <w:rFonts w:ascii="Cambria" w:hAnsi="Cambria"/>
          <w:b/>
        </w:rPr>
      </w:pPr>
      <w:r>
        <w:rPr>
          <w:rFonts w:ascii="Cambria" w:hAnsi="Cambria"/>
          <w:b/>
        </w:rPr>
        <w:lastRenderedPageBreak/>
        <w:t>How Can I Be A Good Leader?</w:t>
      </w:r>
    </w:p>
    <w:p w:rsidR="00514B01" w:rsidRDefault="00514B01" w:rsidP="00514B01">
      <w:pPr>
        <w:rPr>
          <w:rFonts w:ascii="Cambria" w:hAnsi="Cambria"/>
        </w:rPr>
      </w:pPr>
    </w:p>
    <w:p w:rsidR="00514B01" w:rsidRDefault="00514B01" w:rsidP="00514B01">
      <w:pPr>
        <w:rPr>
          <w:rFonts w:ascii="Cambria" w:hAnsi="Cambria"/>
        </w:rPr>
      </w:pPr>
      <w:r>
        <w:rPr>
          <w:rFonts w:ascii="Cambria" w:hAnsi="Cambria"/>
          <w:b/>
        </w:rPr>
        <w:t xml:space="preserve">Introduction and Rationale: </w:t>
      </w:r>
      <w:r>
        <w:rPr>
          <w:rFonts w:ascii="Cambria" w:hAnsi="Cambria"/>
        </w:rPr>
        <w:t xml:space="preserve">After graduation you will embark on a new journey—adulthood. You may find yourself in a position of leadership (manger at a restaurant, being a parent, head of a study-group, governor of Kansas, </w:t>
      </w:r>
      <w:proofErr w:type="spellStart"/>
      <w:r>
        <w:rPr>
          <w:rFonts w:ascii="Cambria" w:hAnsi="Cambria"/>
        </w:rPr>
        <w:t>etc</w:t>
      </w:r>
      <w:proofErr w:type="spellEnd"/>
      <w:r>
        <w:rPr>
          <w:rFonts w:ascii="Cambria" w:hAnsi="Cambria"/>
        </w:rPr>
        <w:t xml:space="preserve">).  What are your personal strengths and weaknesses, and how </w:t>
      </w:r>
      <w:r w:rsidR="0034695D">
        <w:rPr>
          <w:rFonts w:ascii="Cambria" w:hAnsi="Cambria"/>
        </w:rPr>
        <w:t>might</w:t>
      </w:r>
      <w:r>
        <w:rPr>
          <w:rFonts w:ascii="Cambria" w:hAnsi="Cambria"/>
        </w:rPr>
        <w:t xml:space="preserve"> they help or hinder your leadership?</w:t>
      </w:r>
    </w:p>
    <w:p w:rsidR="00514B01" w:rsidRDefault="00514B01" w:rsidP="00514B01">
      <w:pPr>
        <w:rPr>
          <w:rFonts w:ascii="Cambria" w:hAnsi="Cambria"/>
        </w:rPr>
      </w:pPr>
    </w:p>
    <w:p w:rsidR="00514B01" w:rsidRDefault="00514B01" w:rsidP="00514B01">
      <w:pPr>
        <w:rPr>
          <w:rFonts w:ascii="Cambria" w:hAnsi="Cambria"/>
        </w:rPr>
      </w:pPr>
      <w:r>
        <w:rPr>
          <w:rFonts w:ascii="Cambria" w:hAnsi="Cambria"/>
          <w:b/>
        </w:rPr>
        <w:t>Assignment:</w:t>
      </w:r>
      <w:r>
        <w:rPr>
          <w:rFonts w:ascii="Cambria" w:hAnsi="Cambria"/>
        </w:rPr>
        <w:t xml:space="preserve"> Throughout this unit</w:t>
      </w:r>
      <w:r w:rsidR="00001F63">
        <w:rPr>
          <w:rFonts w:ascii="Cambria" w:hAnsi="Cambria"/>
        </w:rPr>
        <w:t xml:space="preserve"> so far</w:t>
      </w:r>
      <w:r>
        <w:rPr>
          <w:rFonts w:ascii="Cambria" w:hAnsi="Cambria"/>
        </w:rPr>
        <w:t xml:space="preserve">, we have examined a number of fictional and real people who have become leaders, whether for the benefit of their community or for their own personal gain. </w:t>
      </w:r>
      <w:r w:rsidR="0034695D">
        <w:rPr>
          <w:rFonts w:ascii="Cambria" w:hAnsi="Cambria"/>
        </w:rPr>
        <w:t xml:space="preserve">You have each discussed your own personal leadership experience, and analyzed the qualities that make a great leader. </w:t>
      </w:r>
      <w:r>
        <w:rPr>
          <w:rFonts w:ascii="Cambria" w:hAnsi="Cambria"/>
        </w:rPr>
        <w:t xml:space="preserve">For this assignment, you will write a personal narrative, imagining your life after graduation. In your narrative, discuss how you will contribute to your community. Your narrative can be written in first person or third person, in the present or future tense. It must be 2-3 pages double spaced, and in MLA format. </w:t>
      </w:r>
    </w:p>
    <w:p w:rsidR="00514B01" w:rsidRDefault="00514B01" w:rsidP="00514B01">
      <w:pPr>
        <w:rPr>
          <w:rFonts w:ascii="Cambria" w:hAnsi="Cambria"/>
        </w:rPr>
      </w:pPr>
    </w:p>
    <w:p w:rsidR="00514B01" w:rsidRDefault="00514B01" w:rsidP="00514B01">
      <w:pPr>
        <w:rPr>
          <w:rFonts w:ascii="Cambria" w:hAnsi="Cambria"/>
        </w:rPr>
      </w:pPr>
      <w:r>
        <w:rPr>
          <w:rFonts w:ascii="Cambria" w:hAnsi="Cambria"/>
          <w:b/>
        </w:rPr>
        <w:t>Pre-writing ideas:</w:t>
      </w:r>
    </w:p>
    <w:p w:rsidR="005024A9" w:rsidRDefault="00514B01" w:rsidP="005024A9">
      <w:pPr>
        <w:ind w:left="720" w:hanging="720"/>
        <w:rPr>
          <w:rFonts w:ascii="Cambria" w:hAnsi="Cambria"/>
        </w:rPr>
      </w:pPr>
      <w:r>
        <w:rPr>
          <w:rFonts w:ascii="Cambria" w:hAnsi="Cambria"/>
        </w:rPr>
        <w:t xml:space="preserve">___ </w:t>
      </w:r>
      <w:r>
        <w:rPr>
          <w:rFonts w:ascii="Cambria" w:hAnsi="Cambria"/>
        </w:rPr>
        <w:tab/>
        <w:t xml:space="preserve">Look back at your notes and journal entries from our in-class readings and discussions. </w:t>
      </w:r>
      <w:r w:rsidR="005024A9">
        <w:rPr>
          <w:rFonts w:ascii="Cambria" w:hAnsi="Cambria"/>
        </w:rPr>
        <w:t xml:space="preserve">What leadership qualities stuck out to you? </w:t>
      </w:r>
      <w:r>
        <w:rPr>
          <w:rFonts w:ascii="Cambria" w:hAnsi="Cambria"/>
        </w:rPr>
        <w:t>Did you connect with a certain character, or a certain situation? Use the texts, your notes, and what you remember from class discussions as imagination-fuel for your narrative.</w:t>
      </w:r>
    </w:p>
    <w:p w:rsidR="00514B01" w:rsidRDefault="00514B01" w:rsidP="00514B01">
      <w:pPr>
        <w:ind w:left="720" w:hanging="720"/>
        <w:rPr>
          <w:rFonts w:ascii="Cambria" w:hAnsi="Cambria"/>
        </w:rPr>
      </w:pPr>
    </w:p>
    <w:p w:rsidR="00514B01" w:rsidRDefault="00514B01" w:rsidP="00514B01">
      <w:pPr>
        <w:ind w:left="720" w:hanging="720"/>
        <w:rPr>
          <w:rFonts w:ascii="Cambria" w:hAnsi="Cambria"/>
        </w:rPr>
      </w:pPr>
      <w:r>
        <w:rPr>
          <w:rFonts w:ascii="Cambria" w:hAnsi="Cambria"/>
        </w:rPr>
        <w:t>___</w:t>
      </w:r>
      <w:r>
        <w:rPr>
          <w:rFonts w:ascii="Cambria" w:hAnsi="Cambria"/>
        </w:rPr>
        <w:tab/>
        <w:t>Remember that this is imaginary; it is impossible to know what exactly will happen in your life after graduation. Think about an ideal, but realistic, situation.</w:t>
      </w:r>
    </w:p>
    <w:p w:rsidR="00514B01" w:rsidRDefault="00514B01" w:rsidP="00514B01">
      <w:pPr>
        <w:ind w:left="720" w:hanging="720"/>
        <w:rPr>
          <w:rFonts w:ascii="Cambria" w:hAnsi="Cambria"/>
        </w:rPr>
      </w:pPr>
    </w:p>
    <w:p w:rsidR="00514B01" w:rsidRDefault="00514B01" w:rsidP="00514B01">
      <w:pPr>
        <w:ind w:left="720" w:hanging="720"/>
        <w:rPr>
          <w:rFonts w:ascii="Cambria" w:hAnsi="Cambria"/>
        </w:rPr>
      </w:pPr>
      <w:r>
        <w:rPr>
          <w:rFonts w:ascii="Cambria" w:hAnsi="Cambria"/>
        </w:rPr>
        <w:t>___</w:t>
      </w:r>
      <w:r>
        <w:rPr>
          <w:rFonts w:ascii="Cambria" w:hAnsi="Cambria"/>
        </w:rPr>
        <w:tab/>
        <w:t>Try imagining “a day in the life”…what kinds of activities will you be participating in, and what opportunities for leadership can you imagine?</w:t>
      </w:r>
    </w:p>
    <w:p w:rsidR="00514B01" w:rsidRDefault="00514B01" w:rsidP="00514B01">
      <w:pPr>
        <w:rPr>
          <w:rFonts w:ascii="Cambria" w:hAnsi="Cambria"/>
        </w:rPr>
      </w:pPr>
    </w:p>
    <w:p w:rsidR="00514B01" w:rsidRDefault="00514B01" w:rsidP="00514B01">
      <w:pPr>
        <w:rPr>
          <w:rFonts w:ascii="Cambria" w:hAnsi="Cambria"/>
        </w:rPr>
      </w:pPr>
    </w:p>
    <w:p w:rsidR="00514B01" w:rsidRDefault="00514B01" w:rsidP="00514B01">
      <w:pPr>
        <w:ind w:left="360" w:hanging="360"/>
        <w:rPr>
          <w:rFonts w:ascii="Cambria" w:hAnsi="Cambria"/>
        </w:rPr>
      </w:pPr>
      <w:r>
        <w:rPr>
          <w:rFonts w:ascii="Cambria" w:hAnsi="Cambria"/>
          <w:b/>
        </w:rPr>
        <w:t xml:space="preserve">Writing Workshop Day 1: </w:t>
      </w:r>
      <w:r>
        <w:rPr>
          <w:rFonts w:ascii="Cambria" w:hAnsi="Cambria"/>
        </w:rPr>
        <w:t xml:space="preserve">You will be given the entire class period to </w:t>
      </w:r>
      <w:proofErr w:type="spellStart"/>
      <w:r>
        <w:rPr>
          <w:rFonts w:ascii="Cambria" w:hAnsi="Cambria"/>
        </w:rPr>
        <w:t>freewrite</w:t>
      </w:r>
      <w:proofErr w:type="spellEnd"/>
      <w:r>
        <w:rPr>
          <w:rFonts w:ascii="Cambria" w:hAnsi="Cambria"/>
        </w:rPr>
        <w:t xml:space="preserve"> in your journals, and brainstorm ideas for your paper. As you are freewriting, think about the pre-writing ideas above.</w:t>
      </w:r>
    </w:p>
    <w:p w:rsidR="00514B01" w:rsidRDefault="00514B01" w:rsidP="00514B01">
      <w:pPr>
        <w:ind w:left="360" w:hanging="360"/>
        <w:rPr>
          <w:rFonts w:ascii="Cambria" w:hAnsi="Cambria"/>
        </w:rPr>
      </w:pPr>
    </w:p>
    <w:p w:rsidR="00514B01" w:rsidRDefault="00514B01" w:rsidP="00514B01">
      <w:pPr>
        <w:ind w:left="360" w:hanging="360"/>
        <w:rPr>
          <w:rFonts w:ascii="Cambria" w:hAnsi="Cambria"/>
        </w:rPr>
      </w:pPr>
      <w:r>
        <w:rPr>
          <w:rFonts w:ascii="Cambria" w:hAnsi="Cambria"/>
          <w:b/>
        </w:rPr>
        <w:t xml:space="preserve">Writing Workshop Day 2: </w:t>
      </w:r>
      <w:r>
        <w:rPr>
          <w:rFonts w:ascii="Cambria" w:hAnsi="Cambria"/>
        </w:rPr>
        <w:t xml:space="preserve">Take about 15 minutes to look back at your journals from yesterday and circle, highlight, or underline ideas that you want to expand or focus on. Then, spend the rest of the class period writing a hand-written rough draft of your narrative. </w:t>
      </w:r>
    </w:p>
    <w:p w:rsidR="00514B01" w:rsidRDefault="00514B01" w:rsidP="00514B01">
      <w:pPr>
        <w:ind w:left="360" w:hanging="360"/>
        <w:rPr>
          <w:rFonts w:ascii="Cambria" w:hAnsi="Cambria"/>
          <w:b/>
        </w:rPr>
      </w:pPr>
    </w:p>
    <w:p w:rsidR="00514B01" w:rsidRDefault="00514B01" w:rsidP="00514B01">
      <w:pPr>
        <w:ind w:left="360"/>
        <w:rPr>
          <w:rFonts w:ascii="Cambria" w:hAnsi="Cambria"/>
        </w:rPr>
      </w:pPr>
      <w:r>
        <w:rPr>
          <w:rFonts w:ascii="Cambria" w:hAnsi="Cambria"/>
          <w:b/>
        </w:rPr>
        <w:t xml:space="preserve">**At home: </w:t>
      </w:r>
      <w:r>
        <w:rPr>
          <w:rFonts w:ascii="Cambria" w:hAnsi="Cambria"/>
        </w:rPr>
        <w:t xml:space="preserve">Edit your rough draft by hand, making note of things you want to change for your second draft. </w:t>
      </w:r>
    </w:p>
    <w:p w:rsidR="00514B01" w:rsidRDefault="00514B01" w:rsidP="00514B01">
      <w:pPr>
        <w:ind w:left="360" w:hanging="360"/>
        <w:rPr>
          <w:rFonts w:ascii="Cambria" w:hAnsi="Cambria"/>
        </w:rPr>
      </w:pPr>
    </w:p>
    <w:p w:rsidR="00514B01" w:rsidRDefault="00514B01" w:rsidP="00514B01">
      <w:pPr>
        <w:ind w:left="360" w:hanging="360"/>
        <w:rPr>
          <w:rFonts w:ascii="Cambria" w:hAnsi="Cambria"/>
        </w:rPr>
      </w:pPr>
      <w:r>
        <w:rPr>
          <w:rFonts w:ascii="Cambria" w:hAnsi="Cambria"/>
          <w:b/>
        </w:rPr>
        <w:t xml:space="preserve">Writing Workshop Day 3: </w:t>
      </w:r>
      <w:r>
        <w:rPr>
          <w:rFonts w:ascii="Cambria" w:hAnsi="Cambria"/>
        </w:rPr>
        <w:t xml:space="preserve">In the computer lab, you will type your second draft. If you are finished early, I will be available to conference with you individually. Print off a copy of your draft by the end of class today and hand in to me. (If you need more time, you can finish typing your draft at home, and bring it tomorrow). </w:t>
      </w:r>
    </w:p>
    <w:p w:rsidR="00514B01" w:rsidRDefault="00514B01" w:rsidP="00514B01">
      <w:pPr>
        <w:ind w:left="360" w:hanging="360"/>
        <w:rPr>
          <w:rFonts w:ascii="Cambria" w:hAnsi="Cambria"/>
          <w:b/>
        </w:rPr>
      </w:pPr>
    </w:p>
    <w:p w:rsidR="00514B01" w:rsidRDefault="00514B01" w:rsidP="00514B01">
      <w:pPr>
        <w:ind w:left="360" w:hanging="360"/>
        <w:rPr>
          <w:rFonts w:ascii="Cambria" w:hAnsi="Cambria"/>
        </w:rPr>
      </w:pPr>
      <w:r>
        <w:rPr>
          <w:rFonts w:ascii="Cambria" w:hAnsi="Cambria"/>
          <w:b/>
        </w:rPr>
        <w:t xml:space="preserve">Writing Workshop Day 4: </w:t>
      </w:r>
      <w:r>
        <w:rPr>
          <w:rFonts w:ascii="Cambria" w:hAnsi="Cambria"/>
        </w:rPr>
        <w:t xml:space="preserve">In pairs, you will read your papers and give feedback. I will also be available for individual conferences. </w:t>
      </w:r>
    </w:p>
    <w:p w:rsidR="00514B01" w:rsidRDefault="00514B01" w:rsidP="00514B01">
      <w:pPr>
        <w:ind w:left="360" w:hanging="360"/>
        <w:rPr>
          <w:rFonts w:ascii="Cambria" w:hAnsi="Cambria"/>
          <w:b/>
        </w:rPr>
      </w:pPr>
    </w:p>
    <w:p w:rsidR="00514B01" w:rsidRDefault="00514B01" w:rsidP="00514B01">
      <w:pPr>
        <w:ind w:left="360" w:hanging="360"/>
        <w:rPr>
          <w:rFonts w:ascii="Cambria" w:hAnsi="Cambria"/>
        </w:rPr>
      </w:pPr>
      <w:r>
        <w:rPr>
          <w:rFonts w:ascii="Cambria" w:hAnsi="Cambria"/>
          <w:b/>
        </w:rPr>
        <w:t xml:space="preserve">Writing Workshop Day 5: </w:t>
      </w:r>
      <w:r>
        <w:rPr>
          <w:rFonts w:ascii="Cambria" w:hAnsi="Cambria"/>
        </w:rPr>
        <w:t>You will type your final draft in the computer lab. If you are finished, you may turn in your paper by the end of class today, or you may finalize your paper at home and turn it in at the beginning of class tomorrow.</w:t>
      </w:r>
    </w:p>
    <w:p w:rsidR="00644F8C" w:rsidRDefault="00644F8C" w:rsidP="00514B01">
      <w:pPr>
        <w:keepNext/>
        <w:jc w:val="center"/>
        <w:outlineLvl w:val="0"/>
        <w:rPr>
          <w:rFonts w:ascii="Cambria" w:hAnsi="Cambria" w:cs="Tahoma"/>
          <w:b/>
          <w:bCs/>
        </w:rPr>
      </w:pPr>
    </w:p>
    <w:p w:rsidR="00644F8C" w:rsidRDefault="00644F8C" w:rsidP="00514B01">
      <w:pPr>
        <w:keepNext/>
        <w:jc w:val="center"/>
        <w:outlineLvl w:val="0"/>
        <w:rPr>
          <w:rFonts w:ascii="Cambria" w:hAnsi="Cambria" w:cs="Tahoma"/>
          <w:b/>
          <w:bCs/>
        </w:rPr>
      </w:pPr>
    </w:p>
    <w:p w:rsidR="00514B01" w:rsidRDefault="00514B01" w:rsidP="00514B01">
      <w:pPr>
        <w:keepNext/>
        <w:jc w:val="center"/>
        <w:outlineLvl w:val="0"/>
        <w:rPr>
          <w:rFonts w:ascii="Cambria" w:hAnsi="Cambria" w:cs="Tahoma"/>
          <w:b/>
          <w:bCs/>
        </w:rPr>
      </w:pPr>
      <w:r>
        <w:rPr>
          <w:rFonts w:ascii="Cambria" w:hAnsi="Cambria" w:cs="Tahoma"/>
          <w:b/>
          <w:bCs/>
        </w:rPr>
        <w:t>Narrative Scoring</w:t>
      </w:r>
    </w:p>
    <w:p w:rsidR="00514B01" w:rsidRDefault="00514B01" w:rsidP="00514B01">
      <w:pPr>
        <w:rPr>
          <w:rFonts w:ascii="Cambria" w:hAnsi="Cambria" w:cs="Tahoma"/>
        </w:rPr>
      </w:pPr>
    </w:p>
    <w:p w:rsidR="00514B01" w:rsidRDefault="00514B01" w:rsidP="00514B01">
      <w:pPr>
        <w:keepNext/>
        <w:outlineLvl w:val="1"/>
        <w:rPr>
          <w:rFonts w:ascii="Cambria" w:hAnsi="Cambria" w:cs="Tahoma"/>
        </w:rPr>
      </w:pPr>
      <w:r>
        <w:rPr>
          <w:rFonts w:ascii="Cambria" w:hAnsi="Cambria" w:cs="Tahoma"/>
          <w:u w:val="single"/>
        </w:rPr>
        <w:t>WRITING PROCESS</w:t>
      </w:r>
      <w:r>
        <w:rPr>
          <w:rFonts w:ascii="Cambria" w:hAnsi="Cambria" w:cs="Tahoma"/>
        </w:rPr>
        <w:t xml:space="preserve"> (50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rPr>
        <w:t>Prewriting/Brainstorming</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/15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rPr>
        <w:t>Second Draft (submitted by workshop day 3)</w:t>
      </w:r>
      <w:r>
        <w:rPr>
          <w:rFonts w:ascii="Cambria" w:hAnsi="Cambria" w:cs="Tahoma"/>
        </w:rPr>
        <w:tab/>
      </w:r>
      <w:r>
        <w:rPr>
          <w:rFonts w:ascii="Cambria" w:hAnsi="Cambria" w:cs="Tahoma"/>
        </w:rPr>
        <w:tab/>
      </w:r>
      <w:r>
        <w:rPr>
          <w:rFonts w:ascii="Cambria" w:hAnsi="Cambria" w:cs="Tahoma"/>
        </w:rPr>
        <w:tab/>
      </w:r>
      <w:r>
        <w:rPr>
          <w:rFonts w:ascii="Cambria" w:hAnsi="Cambria" w:cs="Tahoma"/>
        </w:rPr>
        <w:tab/>
      </w:r>
      <w:r w:rsidR="00644F8C">
        <w:rPr>
          <w:rFonts w:ascii="Cambria" w:hAnsi="Cambria" w:cs="Tahoma"/>
        </w:rPr>
        <w:tab/>
      </w:r>
      <w:r>
        <w:rPr>
          <w:rFonts w:ascii="Cambria" w:hAnsi="Cambria" w:cs="Tahoma"/>
        </w:rPr>
        <w:t>/20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rPr>
        <w:t>Participation in peer edit</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 15 points</w:t>
      </w:r>
    </w:p>
    <w:p w:rsidR="00514B01" w:rsidRDefault="00514B01" w:rsidP="00514B01">
      <w:pPr>
        <w:rPr>
          <w:rFonts w:ascii="Cambria" w:hAnsi="Cambria" w:cs="Tahoma"/>
          <w:b/>
          <w:bCs/>
        </w:rPr>
      </w:pPr>
      <w:r>
        <w:rPr>
          <w:rFonts w:ascii="Cambria" w:hAnsi="Cambria" w:cs="Tahoma"/>
        </w:rPr>
        <w:tab/>
      </w:r>
      <w:r>
        <w:rPr>
          <w:rFonts w:ascii="Cambria" w:hAnsi="Cambria" w:cs="Tahoma"/>
        </w:rPr>
        <w:tab/>
      </w:r>
      <w:r>
        <w:rPr>
          <w:rFonts w:ascii="Cambria" w:hAnsi="Cambria" w:cs="Tahoma"/>
        </w:rPr>
        <w:tab/>
      </w:r>
    </w:p>
    <w:p w:rsidR="00514B01" w:rsidRDefault="00514B01" w:rsidP="00514B01">
      <w:pPr>
        <w:rPr>
          <w:rFonts w:ascii="Cambria" w:hAnsi="Cambria" w:cs="Tahoma"/>
        </w:rPr>
      </w:pPr>
      <w:r>
        <w:rPr>
          <w:rFonts w:ascii="Cambria" w:hAnsi="Cambria" w:cs="Tahoma"/>
          <w:u w:val="single"/>
        </w:rPr>
        <w:t>FINAL PRODUCT</w:t>
      </w:r>
      <w:r>
        <w:rPr>
          <w:rFonts w:ascii="Cambria" w:hAnsi="Cambria" w:cs="Tahoma"/>
        </w:rPr>
        <w:t xml:space="preserve"> (100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Ideas/Content</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40/ points</w:t>
      </w:r>
    </w:p>
    <w:p w:rsidR="00514B01" w:rsidRDefault="00514B01" w:rsidP="00514B01">
      <w:pPr>
        <w:rPr>
          <w:rFonts w:ascii="Cambria" w:hAnsi="Cambria" w:cs="Tahoma"/>
        </w:rPr>
      </w:pPr>
      <w:r>
        <w:rPr>
          <w:rFonts w:ascii="Cambria" w:hAnsi="Cambria" w:cs="Tahoma"/>
        </w:rPr>
        <w:tab/>
        <w:t>-Ideas are authentic and unique.</w:t>
      </w:r>
    </w:p>
    <w:p w:rsidR="00514B01" w:rsidRDefault="00514B01" w:rsidP="00514B01">
      <w:pPr>
        <w:rPr>
          <w:rFonts w:ascii="Cambria" w:hAnsi="Cambria" w:cs="Tahoma"/>
        </w:rPr>
      </w:pPr>
      <w:r>
        <w:rPr>
          <w:rFonts w:ascii="Cambria" w:hAnsi="Cambria" w:cs="Tahoma"/>
        </w:rPr>
        <w:tab/>
        <w:t>-Creative but realistic.</w:t>
      </w:r>
    </w:p>
    <w:p w:rsidR="00514B01" w:rsidRDefault="00514B01" w:rsidP="00514B01">
      <w:pPr>
        <w:rPr>
          <w:rFonts w:ascii="Cambria" w:hAnsi="Cambria" w:cs="Tahoma"/>
        </w:rPr>
      </w:pPr>
      <w:r>
        <w:rPr>
          <w:rFonts w:ascii="Cambria" w:hAnsi="Cambria" w:cs="Tahoma"/>
        </w:rPr>
        <w:tab/>
        <w:t xml:space="preserve">-Specific examples of future leadership opportunities </w:t>
      </w:r>
    </w:p>
    <w:p w:rsidR="00514B01" w:rsidRDefault="00514B01" w:rsidP="00514B01">
      <w:pPr>
        <w:ind w:firstLine="720"/>
        <w:rPr>
          <w:rFonts w:ascii="Cambria" w:hAnsi="Cambria" w:cs="Tahoma"/>
        </w:rPr>
      </w:pPr>
      <w:proofErr w:type="gramStart"/>
      <w:r>
        <w:rPr>
          <w:rFonts w:ascii="Cambria" w:hAnsi="Cambria" w:cs="Tahoma"/>
        </w:rPr>
        <w:t>are</w:t>
      </w:r>
      <w:proofErr w:type="gramEnd"/>
      <w:r>
        <w:rPr>
          <w:rFonts w:ascii="Cambria" w:hAnsi="Cambria" w:cs="Tahoma"/>
        </w:rPr>
        <w:t xml:space="preserve"> supported with details.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Organization</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/10 points</w:t>
      </w:r>
    </w:p>
    <w:p w:rsidR="00514B01" w:rsidRDefault="00514B01" w:rsidP="00514B01">
      <w:pPr>
        <w:pStyle w:val="Default"/>
        <w:rPr>
          <w:rFonts w:ascii="Cambria" w:hAnsi="Cambria"/>
        </w:rPr>
      </w:pPr>
      <w:r>
        <w:rPr>
          <w:rFonts w:ascii="Cambria" w:hAnsi="Cambria" w:cs="Tahoma"/>
        </w:rPr>
        <w:tab/>
        <w:t>-</w:t>
      </w:r>
      <w:r>
        <w:rPr>
          <w:rFonts w:ascii="Cambria" w:hAnsi="Cambria"/>
        </w:rPr>
        <w:t xml:space="preserve"> Paper follows a logical and creative form.</w:t>
      </w:r>
    </w:p>
    <w:p w:rsidR="00514B01" w:rsidRDefault="00514B01" w:rsidP="00514B01">
      <w:pPr>
        <w:pStyle w:val="Default"/>
        <w:rPr>
          <w:rFonts w:ascii="Cambria" w:hAnsi="Cambria"/>
        </w:rPr>
      </w:pPr>
      <w:r>
        <w:rPr>
          <w:rFonts w:ascii="Cambria" w:hAnsi="Cambria"/>
        </w:rPr>
        <w:tab/>
        <w:t xml:space="preserve">- Introduction and conclusion are engaging and concise. </w:t>
      </w:r>
    </w:p>
    <w:p w:rsidR="00514B01" w:rsidRDefault="00514B01" w:rsidP="00514B01">
      <w:pPr>
        <w:rPr>
          <w:rFonts w:ascii="Cambria" w:hAnsi="Cambria" w:cs="Tahoma"/>
        </w:rPr>
      </w:pPr>
      <w:r>
        <w:rPr>
          <w:rFonts w:ascii="Cambria" w:hAnsi="Cambria" w:cs="Garamond"/>
          <w:color w:val="000000"/>
        </w:rPr>
        <w:tab/>
        <w:t>- Nice transitions between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Voice</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/10 points</w:t>
      </w:r>
    </w:p>
    <w:p w:rsidR="00514B01" w:rsidRDefault="00514B01" w:rsidP="00514B01">
      <w:pPr>
        <w:rPr>
          <w:rFonts w:ascii="Cambria" w:hAnsi="Cambria" w:cs="Tahoma"/>
        </w:rPr>
      </w:pPr>
      <w:r>
        <w:rPr>
          <w:rFonts w:ascii="Cambria" w:hAnsi="Cambria" w:cs="Tahoma"/>
        </w:rPr>
        <w:tab/>
        <w:t>-Voice is expressive and engaging.</w:t>
      </w:r>
    </w:p>
    <w:p w:rsidR="00514B01" w:rsidRDefault="00514B01" w:rsidP="00514B01">
      <w:pPr>
        <w:rPr>
          <w:rFonts w:ascii="Cambria" w:hAnsi="Cambria" w:cs="Tahoma"/>
        </w:rPr>
      </w:pPr>
      <w:r>
        <w:rPr>
          <w:rFonts w:ascii="Cambria" w:hAnsi="Cambria" w:cs="Tahoma"/>
        </w:rPr>
        <w:tab/>
        <w:t>- Formal (but not stuffy) sense of audience.</w:t>
      </w:r>
    </w:p>
    <w:p w:rsidR="00514B01" w:rsidRDefault="00514B01" w:rsidP="00514B01">
      <w:pPr>
        <w:rPr>
          <w:rFonts w:ascii="Cambria" w:hAnsi="Cambria" w:cs="Tahoma"/>
        </w:rPr>
      </w:pPr>
      <w:r>
        <w:rPr>
          <w:rFonts w:ascii="Cambria" w:hAnsi="Cambria" w:cs="Tahoma"/>
        </w:rPr>
        <w:tab/>
        <w:t>- Honest and unique.</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Word Choice</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/10 points</w:t>
      </w:r>
    </w:p>
    <w:p w:rsidR="00514B01" w:rsidRDefault="00514B01" w:rsidP="00514B01">
      <w:pPr>
        <w:rPr>
          <w:rFonts w:ascii="Cambria" w:hAnsi="Cambria" w:cs="Tahoma"/>
        </w:rPr>
      </w:pPr>
      <w:r>
        <w:rPr>
          <w:rFonts w:ascii="Cambria" w:hAnsi="Cambria" w:cs="Tahoma"/>
        </w:rPr>
        <w:tab/>
        <w:t>- Precise, strong, and fresh choice of words.</w:t>
      </w:r>
    </w:p>
    <w:p w:rsidR="00514B01" w:rsidRDefault="00514B01" w:rsidP="00514B01">
      <w:pPr>
        <w:rPr>
          <w:rFonts w:ascii="Cambria" w:hAnsi="Cambria" w:cs="Tahoma"/>
        </w:rPr>
      </w:pPr>
      <w:r>
        <w:rPr>
          <w:rFonts w:ascii="Cambria" w:hAnsi="Cambria" w:cs="Tahoma"/>
        </w:rPr>
        <w:tab/>
        <w:t>- Use of words is appropriate for audience and writer.</w:t>
      </w:r>
    </w:p>
    <w:p w:rsidR="00514B01" w:rsidRDefault="00514B01" w:rsidP="00514B01">
      <w:pPr>
        <w:rPr>
          <w:rFonts w:ascii="Cambria" w:hAnsi="Cambria" w:cs="Tahoma"/>
        </w:rPr>
      </w:pPr>
      <w:r>
        <w:rPr>
          <w:rFonts w:ascii="Cambria" w:hAnsi="Cambria" w:cs="Tahoma"/>
        </w:rPr>
        <w:tab/>
        <w:t>- Word choice matches voice.</w:t>
      </w:r>
    </w:p>
    <w:p w:rsidR="00514B01" w:rsidRDefault="00514B01" w:rsidP="00514B01">
      <w:pPr>
        <w:rPr>
          <w:rFonts w:ascii="Cambria" w:hAnsi="Cambria" w:cs="Tahoma"/>
          <w:b/>
          <w:bCs/>
        </w:rPr>
      </w:pPr>
    </w:p>
    <w:p w:rsidR="00514B01" w:rsidRDefault="00514B01" w:rsidP="00514B01">
      <w:pPr>
        <w:rPr>
          <w:rFonts w:ascii="Cambria" w:hAnsi="Cambria" w:cs="Tahoma"/>
        </w:rPr>
      </w:pPr>
      <w:r>
        <w:rPr>
          <w:rFonts w:ascii="Cambria" w:hAnsi="Cambria" w:cs="Tahoma"/>
          <w:b/>
          <w:bCs/>
        </w:rPr>
        <w:t>Sentence Fluency</w:t>
      </w:r>
      <w:r>
        <w:rPr>
          <w:rFonts w:ascii="Cambria" w:hAnsi="Cambria" w:cs="Tahoma"/>
        </w:rPr>
        <w:tab/>
      </w:r>
    </w:p>
    <w:p w:rsidR="00514B01" w:rsidRDefault="00514B01" w:rsidP="00514B01">
      <w:pPr>
        <w:rPr>
          <w:rFonts w:ascii="Cambria" w:hAnsi="Cambria" w:cs="Tahoma"/>
        </w:rPr>
      </w:pPr>
      <w:r>
        <w:rPr>
          <w:rFonts w:ascii="Cambria" w:hAnsi="Cambria" w:cs="Tahoma"/>
        </w:rPr>
        <w:tab/>
        <w:t>- Varied sentence patterns.</w:t>
      </w:r>
    </w:p>
    <w:p w:rsidR="00514B01" w:rsidRDefault="00514B01" w:rsidP="00514B01">
      <w:pPr>
        <w:rPr>
          <w:rFonts w:ascii="Cambria" w:hAnsi="Cambria" w:cs="Tahoma"/>
        </w:rPr>
      </w:pPr>
      <w:r>
        <w:rPr>
          <w:rFonts w:ascii="Cambria" w:hAnsi="Cambria" w:cs="Tahoma"/>
        </w:rPr>
        <w:tab/>
        <w:t>- Sentences flow and are pleasant to the ear and eye.</w:t>
      </w:r>
      <w:r>
        <w:rPr>
          <w:rFonts w:ascii="Cambria" w:hAnsi="Cambria" w:cs="Tahoma"/>
        </w:rPr>
        <w:tab/>
      </w:r>
      <w:r>
        <w:rPr>
          <w:rFonts w:ascii="Cambria" w:hAnsi="Cambria" w:cs="Tahoma"/>
        </w:rPr>
        <w:tab/>
      </w:r>
      <w:r w:rsidR="00644F8C">
        <w:rPr>
          <w:rFonts w:ascii="Cambria" w:hAnsi="Cambria" w:cs="Tahoma"/>
        </w:rPr>
        <w:tab/>
      </w:r>
      <w:bookmarkStart w:id="0" w:name="_GoBack"/>
      <w:bookmarkEnd w:id="0"/>
      <w:r>
        <w:rPr>
          <w:rFonts w:ascii="Cambria" w:hAnsi="Cambria" w:cs="Tahoma"/>
        </w:rPr>
        <w:t>/10 points</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Conventions</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/10 points</w:t>
      </w:r>
    </w:p>
    <w:p w:rsidR="00514B01" w:rsidRDefault="00514B01" w:rsidP="00514B01">
      <w:pPr>
        <w:rPr>
          <w:rFonts w:ascii="Cambria" w:hAnsi="Cambria" w:cs="Tahoma"/>
        </w:rPr>
      </w:pPr>
      <w:r>
        <w:rPr>
          <w:rFonts w:ascii="Cambria" w:hAnsi="Cambria" w:cs="Tahoma"/>
        </w:rPr>
        <w:tab/>
        <w:t xml:space="preserve">- No distracting conventional mistakes. </w:t>
      </w:r>
    </w:p>
    <w:p w:rsidR="00514B01" w:rsidRDefault="00514B01" w:rsidP="00514B01">
      <w:pPr>
        <w:rPr>
          <w:rFonts w:ascii="Cambria" w:hAnsi="Cambria" w:cs="Tahoma"/>
        </w:rPr>
      </w:pPr>
      <w:r>
        <w:rPr>
          <w:rFonts w:ascii="Cambria" w:hAnsi="Cambria" w:cs="Tahoma"/>
        </w:rPr>
        <w:tab/>
        <w:t>- Standard American English conventions are followed.</w:t>
      </w:r>
    </w:p>
    <w:p w:rsidR="00514B01" w:rsidRDefault="00514B01" w:rsidP="00514B01">
      <w:pPr>
        <w:rPr>
          <w:rFonts w:ascii="Cambria" w:hAnsi="Cambria" w:cs="Tahoma"/>
        </w:rPr>
      </w:pPr>
      <w:r>
        <w:rPr>
          <w:rFonts w:ascii="Cambria" w:hAnsi="Cambria" w:cs="Tahoma"/>
        </w:rPr>
        <w:tab/>
        <w:t xml:space="preserve">- Punctuation is appropriate and varied. </w:t>
      </w:r>
    </w:p>
    <w:p w:rsidR="00514B01" w:rsidRDefault="00514B01" w:rsidP="00514B01">
      <w:pPr>
        <w:rPr>
          <w:rFonts w:ascii="Cambria" w:hAnsi="Cambria" w:cs="Tahoma"/>
        </w:rPr>
      </w:pPr>
    </w:p>
    <w:p w:rsidR="00514B01" w:rsidRDefault="00514B01" w:rsidP="00514B01">
      <w:pPr>
        <w:rPr>
          <w:rFonts w:ascii="Cambria" w:hAnsi="Cambria" w:cs="Tahoma"/>
        </w:rPr>
      </w:pPr>
      <w:r>
        <w:rPr>
          <w:rFonts w:ascii="Cambria" w:hAnsi="Cambria" w:cs="Tahoma"/>
          <w:b/>
          <w:bCs/>
        </w:rPr>
        <w:t>Format</w:t>
      </w:r>
      <w:r>
        <w:rPr>
          <w:rFonts w:ascii="Cambria" w:hAnsi="Cambria" w:cs="Tahoma"/>
          <w:b/>
          <w:bCs/>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t>/10 points</w:t>
      </w:r>
    </w:p>
    <w:p w:rsidR="00514B01" w:rsidRDefault="00514B01" w:rsidP="00514B01">
      <w:pPr>
        <w:rPr>
          <w:rFonts w:ascii="Cambria" w:hAnsi="Cambria" w:cs="Tahoma"/>
        </w:rPr>
      </w:pPr>
      <w:r>
        <w:rPr>
          <w:rFonts w:ascii="Cambria" w:hAnsi="Cambria" w:cs="Tahoma"/>
        </w:rPr>
        <w:tab/>
        <w:t>- MLA format is followed.</w:t>
      </w:r>
      <w:r>
        <w:rPr>
          <w:rFonts w:ascii="Cambria" w:hAnsi="Cambria" w:cs="Tahoma"/>
        </w:rPr>
        <w:tab/>
      </w:r>
    </w:p>
    <w:p w:rsidR="00514B01" w:rsidRDefault="00514B01" w:rsidP="00514B01">
      <w:pPr>
        <w:rPr>
          <w:rFonts w:ascii="Cambria" w:hAnsi="Cambria" w:cs="Tahoma"/>
        </w:rPr>
      </w:pPr>
      <w:r>
        <w:rPr>
          <w:rFonts w:ascii="Cambria" w:hAnsi="Cambria" w:cs="Tahoma"/>
        </w:rPr>
        <w:tab/>
        <w:t>- 2-3 pages, double-spaced, 12 point font.</w:t>
      </w:r>
      <w:r>
        <w:rPr>
          <w:rFonts w:ascii="Cambria" w:hAnsi="Cambria" w:cs="Tahoma"/>
        </w:rPr>
        <w:tab/>
      </w:r>
      <w:r>
        <w:rPr>
          <w:rFonts w:ascii="Cambria" w:hAnsi="Cambria" w:cs="Tahoma"/>
        </w:rPr>
        <w:tab/>
      </w:r>
      <w:r>
        <w:rPr>
          <w:rFonts w:ascii="Cambria" w:hAnsi="Cambria" w:cs="Tahoma"/>
        </w:rPr>
        <w:tab/>
      </w:r>
      <w:r>
        <w:rPr>
          <w:rFonts w:ascii="Cambria" w:hAnsi="Cambria" w:cs="Tahoma"/>
        </w:rPr>
        <w:tab/>
      </w:r>
    </w:p>
    <w:p w:rsidR="00514B01" w:rsidRDefault="00514B01" w:rsidP="00514B01">
      <w:pPr>
        <w:rPr>
          <w:rFonts w:ascii="Cambria" w:hAnsi="Cambria" w:cs="Times New Roman"/>
        </w:rPr>
      </w:pP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b/>
          <w:bCs/>
        </w:rPr>
        <w:t>TOTAL</w:t>
      </w:r>
      <w:r>
        <w:rPr>
          <w:rFonts w:ascii="Cambria" w:hAnsi="Cambria" w:cs="Tahoma"/>
          <w:b/>
          <w:bCs/>
        </w:rPr>
        <w:tab/>
      </w:r>
      <w:r>
        <w:rPr>
          <w:rFonts w:ascii="Cambria" w:hAnsi="Cambria" w:cs="Tahoma"/>
          <w:b/>
          <w:bCs/>
        </w:rPr>
        <w:tab/>
        <w:t>/150 points</w:t>
      </w:r>
    </w:p>
    <w:p w:rsidR="00514B01" w:rsidRPr="00472B4E" w:rsidRDefault="00514B01" w:rsidP="00E31D8A">
      <w:pPr>
        <w:rPr>
          <w:sz w:val="24"/>
          <w:szCs w:val="24"/>
        </w:rPr>
      </w:pPr>
    </w:p>
    <w:sectPr w:rsidR="00514B01" w:rsidRPr="00472B4E" w:rsidSect="00CF6D7E">
      <w:headerReference w:type="default" r:id="rId7"/>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CBC" w:rsidRDefault="00E45CBC" w:rsidP="00E31D8A">
      <w:r>
        <w:separator/>
      </w:r>
    </w:p>
  </w:endnote>
  <w:endnote w:type="continuationSeparator" w:id="0">
    <w:p w:rsidR="00E45CBC" w:rsidRDefault="00E45CBC" w:rsidP="00E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CBC" w:rsidRDefault="00E45CBC" w:rsidP="00E31D8A">
      <w:r>
        <w:separator/>
      </w:r>
    </w:p>
  </w:footnote>
  <w:footnote w:type="continuationSeparator" w:id="0">
    <w:p w:rsidR="00E45CBC" w:rsidRDefault="00E45CBC" w:rsidP="00E31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18D" w:rsidRDefault="009F218D">
    <w:pPr>
      <w:pStyle w:val="Header"/>
    </w:pPr>
    <w:r>
      <w:tab/>
    </w:r>
    <w:r>
      <w:tab/>
      <w:t xml:space="preserve">English 4 </w:t>
    </w:r>
  </w:p>
  <w:p w:rsidR="009F218D" w:rsidRDefault="009F218D">
    <w:pPr>
      <w:pStyle w:val="Header"/>
    </w:pPr>
    <w:r>
      <w:tab/>
    </w:r>
    <w:r>
      <w:tab/>
      <w:t>Ms. Gale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D8A"/>
    <w:rsid w:val="00001F63"/>
    <w:rsid w:val="000351CA"/>
    <w:rsid w:val="0007217C"/>
    <w:rsid w:val="000E3895"/>
    <w:rsid w:val="00112752"/>
    <w:rsid w:val="001D3C5F"/>
    <w:rsid w:val="0034695D"/>
    <w:rsid w:val="003C7571"/>
    <w:rsid w:val="0040573E"/>
    <w:rsid w:val="00472B4E"/>
    <w:rsid w:val="004E1D73"/>
    <w:rsid w:val="005024A9"/>
    <w:rsid w:val="00514B01"/>
    <w:rsid w:val="00565ED6"/>
    <w:rsid w:val="005F0DE4"/>
    <w:rsid w:val="00614879"/>
    <w:rsid w:val="00644F8C"/>
    <w:rsid w:val="00687F5B"/>
    <w:rsid w:val="00726D5E"/>
    <w:rsid w:val="00995D6A"/>
    <w:rsid w:val="009A7177"/>
    <w:rsid w:val="009F218D"/>
    <w:rsid w:val="009F62AE"/>
    <w:rsid w:val="00A071AF"/>
    <w:rsid w:val="00AE71A3"/>
    <w:rsid w:val="00B96788"/>
    <w:rsid w:val="00BA1E86"/>
    <w:rsid w:val="00CB3C27"/>
    <w:rsid w:val="00CF6D7E"/>
    <w:rsid w:val="00DF0E32"/>
    <w:rsid w:val="00E31D8A"/>
    <w:rsid w:val="00E45CBC"/>
    <w:rsid w:val="00ED63B4"/>
    <w:rsid w:val="00F0405A"/>
    <w:rsid w:val="00FF3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52603-0B8E-4922-A61F-CEC07E1A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E31D8A"/>
    <w:pPr>
      <w:tabs>
        <w:tab w:val="center" w:pos="4680"/>
        <w:tab w:val="right" w:pos="9360"/>
      </w:tabs>
    </w:pPr>
  </w:style>
  <w:style w:type="character" w:customStyle="1" w:styleId="HeaderChar">
    <w:name w:val="Header Char"/>
    <w:basedOn w:val="DefaultParagraphFont"/>
    <w:link w:val="Header"/>
    <w:uiPriority w:val="99"/>
    <w:rsid w:val="00E31D8A"/>
  </w:style>
  <w:style w:type="paragraph" w:styleId="Footer">
    <w:name w:val="footer"/>
    <w:basedOn w:val="Normal"/>
    <w:link w:val="FooterChar"/>
    <w:uiPriority w:val="99"/>
    <w:unhideWhenUsed/>
    <w:rsid w:val="00E31D8A"/>
    <w:pPr>
      <w:tabs>
        <w:tab w:val="center" w:pos="4680"/>
        <w:tab w:val="right" w:pos="9360"/>
      </w:tabs>
    </w:pPr>
  </w:style>
  <w:style w:type="character" w:customStyle="1" w:styleId="FooterChar">
    <w:name w:val="Footer Char"/>
    <w:basedOn w:val="DefaultParagraphFont"/>
    <w:link w:val="Footer"/>
    <w:uiPriority w:val="99"/>
    <w:rsid w:val="00E31D8A"/>
  </w:style>
  <w:style w:type="paragraph" w:customStyle="1" w:styleId="Default">
    <w:name w:val="Default"/>
    <w:rsid w:val="00514B01"/>
    <w:pPr>
      <w:autoSpaceDE w:val="0"/>
      <w:autoSpaceDN w:val="0"/>
      <w:adjustRightInd w:val="0"/>
    </w:pPr>
    <w:rPr>
      <w:rFonts w:ascii="Garamond" w:eastAsia="Times New Roman"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27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_000\AppData\Roaming\Microsoft\Templates\LiveContent\15\Managed\Word%20Document%20Bibliography%20Styles\TC102786999%5b%5bfn=Single%20spaced%20(blank)%5d%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TC102786999[[fn=Single spaced (blank)]]</Template>
  <TotalTime>12</TotalTime>
  <Pages>5</Pages>
  <Words>1130</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sarah_000</dc:creator>
  <cp:keywords/>
  <dc:description/>
  <cp:lastModifiedBy>Microsoft account</cp:lastModifiedBy>
  <cp:revision>8</cp:revision>
  <dcterms:created xsi:type="dcterms:W3CDTF">2014-11-04T19:30:00Z</dcterms:created>
  <dcterms:modified xsi:type="dcterms:W3CDTF">2014-12-01T02:35:00Z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